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F13" w:rsidRPr="00683A1B" w:rsidRDefault="00090F13" w:rsidP="00090F13">
      <w:pPr>
        <w:pStyle w:val="a3"/>
        <w:spacing w:before="0" w:beforeAutospacing="0" w:after="0" w:afterAutospacing="0"/>
        <w:jc w:val="center"/>
        <w:rPr>
          <w:b/>
          <w:sz w:val="22"/>
          <w:szCs w:val="22"/>
        </w:rPr>
      </w:pPr>
      <w:r w:rsidRPr="00683A1B">
        <w:rPr>
          <w:b/>
          <w:sz w:val="22"/>
          <w:szCs w:val="22"/>
        </w:rPr>
        <w:t xml:space="preserve">Додаток № </w:t>
      </w:r>
      <w:r w:rsidR="004B7609" w:rsidRPr="00683A1B">
        <w:rPr>
          <w:b/>
          <w:sz w:val="22"/>
          <w:szCs w:val="22"/>
        </w:rPr>
        <w:t>4</w:t>
      </w:r>
    </w:p>
    <w:p w:rsidR="00090F13" w:rsidRPr="00683A1B" w:rsidRDefault="00090F13" w:rsidP="00090F13">
      <w:pPr>
        <w:pStyle w:val="a3"/>
        <w:spacing w:before="0" w:beforeAutospacing="0" w:after="0" w:afterAutospacing="0"/>
        <w:jc w:val="center"/>
        <w:rPr>
          <w:b/>
        </w:rPr>
      </w:pPr>
      <w:r w:rsidRPr="00683A1B">
        <w:rPr>
          <w:b/>
        </w:rPr>
        <w:t xml:space="preserve">до Річного плану закупівель </w:t>
      </w:r>
    </w:p>
    <w:p w:rsidR="00090F13" w:rsidRPr="00683A1B" w:rsidRDefault="00090F13" w:rsidP="00090F13">
      <w:pPr>
        <w:pStyle w:val="a3"/>
        <w:spacing w:before="0" w:beforeAutospacing="0" w:after="0" w:afterAutospacing="0"/>
        <w:jc w:val="center"/>
        <w:rPr>
          <w:b/>
        </w:rPr>
      </w:pPr>
      <w:r w:rsidRPr="00683A1B">
        <w:rPr>
          <w:b/>
        </w:rPr>
        <w:t>на 2016 рік</w:t>
      </w:r>
    </w:p>
    <w:p w:rsidR="00090F13" w:rsidRPr="00683A1B" w:rsidRDefault="00090F13" w:rsidP="00090F13">
      <w:pPr>
        <w:pStyle w:val="a3"/>
        <w:jc w:val="both"/>
      </w:pPr>
      <w:r w:rsidRPr="00683A1B">
        <w:t xml:space="preserve">1. Найменування замовника: </w:t>
      </w:r>
      <w:r w:rsidRPr="00683A1B">
        <w:rPr>
          <w:b/>
        </w:rPr>
        <w:t>Фонд державного майна України.</w:t>
      </w:r>
    </w:p>
    <w:p w:rsidR="00090F13" w:rsidRPr="00683A1B" w:rsidRDefault="00090F13" w:rsidP="00090F13">
      <w:pPr>
        <w:pStyle w:val="a3"/>
        <w:jc w:val="both"/>
        <w:rPr>
          <w:sz w:val="22"/>
          <w:szCs w:val="22"/>
        </w:rPr>
      </w:pPr>
      <w:r w:rsidRPr="00683A1B">
        <w:t xml:space="preserve">2. Код згідно з </w:t>
      </w:r>
      <w:r w:rsidRPr="00683A1B">
        <w:rPr>
          <w:sz w:val="22"/>
          <w:szCs w:val="22"/>
        </w:rPr>
        <w:t xml:space="preserve">ЄДРПОУ замовника: </w:t>
      </w:r>
      <w:r w:rsidRPr="00683A1B">
        <w:rPr>
          <w:b/>
          <w:sz w:val="22"/>
          <w:szCs w:val="22"/>
        </w:rPr>
        <w:t>00032945.</w:t>
      </w:r>
    </w:p>
    <w:p w:rsidR="00090F13" w:rsidRPr="00683A1B" w:rsidRDefault="00090F13" w:rsidP="004B7609">
      <w:pPr>
        <w:jc w:val="both"/>
        <w:rPr>
          <w:rFonts w:ascii="Times New Roman" w:hAnsi="Times New Roman" w:cs="Times New Roman"/>
          <w:b/>
          <w:lang w:val="uk-UA"/>
        </w:rPr>
      </w:pPr>
      <w:r w:rsidRPr="00683A1B">
        <w:rPr>
          <w:rFonts w:ascii="Times New Roman" w:hAnsi="Times New Roman" w:cs="Times New Roman"/>
          <w:lang w:val="uk-UA"/>
        </w:rPr>
        <w:t>3. Конкретна назва предмета закупівлі:</w:t>
      </w:r>
      <w:r w:rsidR="004B7609" w:rsidRPr="00683A1B">
        <w:rPr>
          <w:rFonts w:ascii="Times New Roman" w:hAnsi="Times New Roman" w:cs="Times New Roman"/>
          <w:spacing w:val="-4"/>
          <w:lang w:val="uk-UA"/>
        </w:rPr>
        <w:t xml:space="preserve"> </w:t>
      </w:r>
      <w:r w:rsidR="004B7609" w:rsidRPr="00683A1B">
        <w:rPr>
          <w:rFonts w:ascii="Times New Roman" w:hAnsi="Times New Roman" w:cs="Times New Roman"/>
          <w:b/>
          <w:bCs/>
          <w:iCs/>
          <w:color w:val="000000"/>
          <w:spacing w:val="-4"/>
          <w:lang w:val="uk-UA"/>
        </w:rPr>
        <w:t xml:space="preserve">Послуги щодо грошового посередництва, інші, </w:t>
      </w:r>
      <w:proofErr w:type="spellStart"/>
      <w:r w:rsidR="004B7609" w:rsidRPr="00683A1B">
        <w:rPr>
          <w:rFonts w:ascii="Times New Roman" w:hAnsi="Times New Roman" w:cs="Times New Roman"/>
          <w:b/>
          <w:bCs/>
          <w:iCs/>
          <w:color w:val="000000"/>
          <w:spacing w:val="-4"/>
          <w:lang w:val="uk-UA"/>
        </w:rPr>
        <w:t>н.в.і.у</w:t>
      </w:r>
      <w:proofErr w:type="spellEnd"/>
      <w:r w:rsidR="004B7609" w:rsidRPr="00683A1B">
        <w:rPr>
          <w:rFonts w:ascii="Times New Roman" w:hAnsi="Times New Roman" w:cs="Times New Roman"/>
          <w:b/>
          <w:bCs/>
          <w:iCs/>
          <w:color w:val="000000"/>
          <w:spacing w:val="-4"/>
          <w:lang w:val="uk-UA"/>
        </w:rPr>
        <w:t>.</w:t>
      </w:r>
      <w:r w:rsidR="004B7609" w:rsidRPr="00683A1B">
        <w:rPr>
          <w:rFonts w:ascii="Times New Roman" w:hAnsi="Times New Roman" w:cs="Times New Roman"/>
          <w:b/>
          <w:spacing w:val="-4"/>
          <w:lang w:val="uk-UA"/>
        </w:rPr>
        <w:t xml:space="preserve"> (</w:t>
      </w:r>
      <w:r w:rsidR="004B7609" w:rsidRPr="00683A1B">
        <w:rPr>
          <w:rFonts w:ascii="Times New Roman" w:hAnsi="Times New Roman" w:cs="Times New Roman"/>
          <w:b/>
          <w:bCs/>
          <w:iCs/>
          <w:color w:val="000000"/>
          <w:spacing w:val="-4"/>
          <w:lang w:val="uk-UA"/>
        </w:rPr>
        <w:t>Банківські послуги, Послуги з депозитного зберігання).</w:t>
      </w:r>
    </w:p>
    <w:p w:rsidR="00090F13" w:rsidRPr="00683A1B" w:rsidRDefault="00090F13" w:rsidP="00090F13">
      <w:pPr>
        <w:pStyle w:val="a3"/>
        <w:jc w:val="both"/>
        <w:rPr>
          <w:b/>
          <w:sz w:val="22"/>
          <w:szCs w:val="22"/>
        </w:rPr>
      </w:pPr>
      <w:r w:rsidRPr="00683A1B">
        <w:rPr>
          <w:sz w:val="22"/>
          <w:szCs w:val="22"/>
        </w:rPr>
        <w:t>4. Коди відповідних класифікаторів предмета закупівлі (за наявності):</w:t>
      </w:r>
      <w:r w:rsidRPr="00683A1B">
        <w:rPr>
          <w:b/>
          <w:bCs/>
          <w:sz w:val="22"/>
          <w:szCs w:val="22"/>
        </w:rPr>
        <w:t xml:space="preserve"> </w:t>
      </w:r>
      <w:r w:rsidR="004B7609" w:rsidRPr="00683A1B">
        <w:rPr>
          <w:b/>
          <w:spacing w:val="-4"/>
          <w:sz w:val="22"/>
          <w:szCs w:val="22"/>
        </w:rPr>
        <w:t xml:space="preserve">64.19.3 </w:t>
      </w:r>
      <w:r w:rsidRPr="00683A1B">
        <w:rPr>
          <w:b/>
          <w:sz w:val="22"/>
          <w:szCs w:val="22"/>
        </w:rPr>
        <w:t>(</w:t>
      </w:r>
      <w:r w:rsidR="004B7609" w:rsidRPr="00683A1B">
        <w:rPr>
          <w:b/>
          <w:bCs/>
          <w:iCs/>
          <w:color w:val="000000"/>
          <w:spacing w:val="-4"/>
          <w:sz w:val="22"/>
          <w:szCs w:val="22"/>
        </w:rPr>
        <w:t>66110000-4, 66162000-3</w:t>
      </w:r>
      <w:r w:rsidRPr="00683A1B">
        <w:rPr>
          <w:b/>
          <w:sz w:val="22"/>
          <w:szCs w:val="22"/>
        </w:rPr>
        <w:t>).</w:t>
      </w:r>
    </w:p>
    <w:p w:rsidR="00090F13" w:rsidRPr="00683A1B" w:rsidRDefault="00090F13" w:rsidP="00090F13">
      <w:pPr>
        <w:pStyle w:val="a3"/>
        <w:jc w:val="both"/>
        <w:rPr>
          <w:sz w:val="22"/>
          <w:szCs w:val="22"/>
        </w:rPr>
      </w:pPr>
      <w:r w:rsidRPr="00683A1B">
        <w:rPr>
          <w:sz w:val="22"/>
          <w:szCs w:val="22"/>
        </w:rPr>
        <w:t xml:space="preserve">5. Код згідно з КЕКВ (для бюджетних коштів): </w:t>
      </w:r>
      <w:r w:rsidRPr="00683A1B">
        <w:rPr>
          <w:b/>
          <w:sz w:val="22"/>
          <w:szCs w:val="22"/>
        </w:rPr>
        <w:t>2240.</w:t>
      </w:r>
    </w:p>
    <w:p w:rsidR="00090F13" w:rsidRPr="00683A1B" w:rsidRDefault="00090F13" w:rsidP="00090F13">
      <w:pPr>
        <w:pStyle w:val="a3"/>
        <w:jc w:val="both"/>
      </w:pPr>
      <w:r w:rsidRPr="00683A1B">
        <w:t xml:space="preserve">6. Розмір бюджетного призначення за кошторисом або очікувана вартість предмета закупівлі: </w:t>
      </w:r>
      <w:r w:rsidR="004B7609" w:rsidRPr="00683A1B">
        <w:rPr>
          <w:b/>
        </w:rPr>
        <w:t>26</w:t>
      </w:r>
      <w:r w:rsidR="00683A1B">
        <w:rPr>
          <w:b/>
        </w:rPr>
        <w:t> </w:t>
      </w:r>
      <w:r w:rsidR="004B7609" w:rsidRPr="00683A1B">
        <w:rPr>
          <w:b/>
        </w:rPr>
        <w:t>047,66</w:t>
      </w:r>
      <w:r w:rsidRPr="00683A1B">
        <w:rPr>
          <w:b/>
        </w:rPr>
        <w:t xml:space="preserve"> грн. (</w:t>
      </w:r>
      <w:r w:rsidR="004B7609" w:rsidRPr="00683A1B">
        <w:rPr>
          <w:b/>
        </w:rPr>
        <w:t xml:space="preserve">двадцять шість тисяч </w:t>
      </w:r>
      <w:r w:rsidRPr="00683A1B">
        <w:rPr>
          <w:b/>
        </w:rPr>
        <w:t xml:space="preserve">сорок </w:t>
      </w:r>
      <w:r w:rsidR="004B7609" w:rsidRPr="00683A1B">
        <w:rPr>
          <w:b/>
        </w:rPr>
        <w:t xml:space="preserve">сім </w:t>
      </w:r>
      <w:r w:rsidRPr="00683A1B">
        <w:rPr>
          <w:b/>
        </w:rPr>
        <w:t xml:space="preserve">грн. </w:t>
      </w:r>
      <w:r w:rsidR="004B7609" w:rsidRPr="00683A1B">
        <w:rPr>
          <w:b/>
        </w:rPr>
        <w:t>66</w:t>
      </w:r>
      <w:r w:rsidRPr="00683A1B">
        <w:rPr>
          <w:b/>
        </w:rPr>
        <w:t xml:space="preserve"> коп.)</w:t>
      </w:r>
      <w:r w:rsidR="00E83465" w:rsidRPr="00683A1B">
        <w:rPr>
          <w:b/>
        </w:rPr>
        <w:t>.</w:t>
      </w:r>
    </w:p>
    <w:p w:rsidR="00090F13" w:rsidRPr="00683A1B" w:rsidRDefault="00090F13" w:rsidP="00090F13">
      <w:pPr>
        <w:pStyle w:val="a3"/>
        <w:jc w:val="both"/>
      </w:pPr>
      <w:r w:rsidRPr="00683A1B">
        <w:t xml:space="preserve">7. Процедура закупівлі: </w:t>
      </w:r>
      <w:r w:rsidRPr="00683A1B">
        <w:rPr>
          <w:b/>
        </w:rPr>
        <w:t>допорогові закупівлі.</w:t>
      </w:r>
    </w:p>
    <w:p w:rsidR="00090F13" w:rsidRPr="00683A1B" w:rsidRDefault="00090F13" w:rsidP="00090F13">
      <w:pPr>
        <w:pStyle w:val="a3"/>
        <w:jc w:val="both"/>
      </w:pPr>
      <w:r w:rsidRPr="00683A1B">
        <w:t>8. Орієнтовний початок проведення процедури закупівлі:</w:t>
      </w:r>
      <w:r w:rsidRPr="00683A1B">
        <w:rPr>
          <w:b/>
        </w:rPr>
        <w:t>---------.</w:t>
      </w:r>
    </w:p>
    <w:p w:rsidR="00090F13" w:rsidRPr="00683A1B" w:rsidRDefault="00090F13" w:rsidP="00090F13">
      <w:pPr>
        <w:pStyle w:val="a3"/>
        <w:jc w:val="both"/>
      </w:pPr>
      <w:r w:rsidRPr="00683A1B">
        <w:t xml:space="preserve">9. Примітки: </w:t>
      </w:r>
      <w:r w:rsidRPr="00683A1B">
        <w:rPr>
          <w:b/>
        </w:rPr>
        <w:t>---------.</w:t>
      </w:r>
    </w:p>
    <w:p w:rsidR="00090F13" w:rsidRPr="00683A1B" w:rsidRDefault="00090F13" w:rsidP="00090F13">
      <w:pPr>
        <w:pStyle w:val="a3"/>
        <w:jc w:val="both"/>
        <w:rPr>
          <w:b/>
        </w:rPr>
      </w:pPr>
      <w:r w:rsidRPr="00683A1B">
        <w:rPr>
          <w:bCs/>
          <w:color w:val="000000"/>
          <w:sz w:val="16"/>
          <w:szCs w:val="16"/>
        </w:rPr>
        <w:t xml:space="preserve">(затверджений рішенням тендерного комітету від </w:t>
      </w:r>
      <w:r w:rsidR="004B7609" w:rsidRPr="00683A1B">
        <w:rPr>
          <w:bCs/>
          <w:color w:val="000000"/>
          <w:sz w:val="16"/>
          <w:szCs w:val="16"/>
        </w:rPr>
        <w:t>30</w:t>
      </w:r>
      <w:r w:rsidRPr="00683A1B">
        <w:rPr>
          <w:bCs/>
          <w:color w:val="000000"/>
          <w:sz w:val="16"/>
          <w:szCs w:val="16"/>
        </w:rPr>
        <w:t xml:space="preserve">.05.2016 № </w:t>
      </w:r>
      <w:r w:rsidR="004B7609" w:rsidRPr="00683A1B">
        <w:rPr>
          <w:bCs/>
          <w:color w:val="000000"/>
          <w:sz w:val="16"/>
          <w:szCs w:val="16"/>
        </w:rPr>
        <w:t>4</w:t>
      </w:r>
      <w:r w:rsidRPr="00683A1B">
        <w:rPr>
          <w:bCs/>
          <w:color w:val="000000"/>
          <w:sz w:val="16"/>
          <w:szCs w:val="16"/>
        </w:rPr>
        <w:t>)</w:t>
      </w:r>
    </w:p>
    <w:p w:rsidR="00090F13" w:rsidRPr="00683A1B" w:rsidRDefault="00090F13" w:rsidP="00090F13">
      <w:pPr>
        <w:pStyle w:val="a3"/>
        <w:jc w:val="both"/>
        <w:rPr>
          <w:b/>
        </w:rPr>
      </w:pPr>
    </w:p>
    <w:p w:rsidR="00090F13" w:rsidRPr="00683A1B" w:rsidRDefault="004B7609" w:rsidP="00090F13">
      <w:pPr>
        <w:pStyle w:val="a3"/>
        <w:jc w:val="both"/>
        <w:rPr>
          <w:b/>
        </w:rPr>
      </w:pPr>
      <w:r w:rsidRPr="00683A1B">
        <w:rPr>
          <w:b/>
        </w:rPr>
        <w:t xml:space="preserve">Голова </w:t>
      </w:r>
      <w:r w:rsidR="00090F13" w:rsidRPr="00683A1B">
        <w:rPr>
          <w:b/>
        </w:rPr>
        <w:t>тендерного комітету</w:t>
      </w:r>
      <w:r w:rsidR="00090F13" w:rsidRPr="00683A1B">
        <w:rPr>
          <w:b/>
        </w:rPr>
        <w:tab/>
      </w:r>
      <w:r w:rsidR="00090F13" w:rsidRPr="00683A1B">
        <w:rPr>
          <w:b/>
        </w:rPr>
        <w:tab/>
      </w:r>
      <w:r w:rsidR="00090F13" w:rsidRPr="00683A1B">
        <w:rPr>
          <w:b/>
        </w:rPr>
        <w:tab/>
      </w:r>
      <w:r w:rsidR="00090F13" w:rsidRPr="00683A1B">
        <w:rPr>
          <w:b/>
        </w:rPr>
        <w:tab/>
      </w:r>
      <w:r w:rsidR="00090F13" w:rsidRPr="00683A1B">
        <w:rPr>
          <w:b/>
        </w:rPr>
        <w:tab/>
      </w:r>
      <w:r w:rsidR="00090F13" w:rsidRPr="00683A1B">
        <w:rPr>
          <w:b/>
        </w:rPr>
        <w:tab/>
      </w:r>
      <w:r w:rsidR="00090F13" w:rsidRPr="00683A1B">
        <w:rPr>
          <w:b/>
        </w:rPr>
        <w:tab/>
        <w:t xml:space="preserve">О. </w:t>
      </w:r>
      <w:proofErr w:type="spellStart"/>
      <w:r w:rsidRPr="00683A1B">
        <w:rPr>
          <w:b/>
        </w:rPr>
        <w:t>Настасенко</w:t>
      </w:r>
      <w:proofErr w:type="spellEnd"/>
    </w:p>
    <w:p w:rsidR="00090F13" w:rsidRPr="00683A1B" w:rsidRDefault="00090F13" w:rsidP="00090F13">
      <w:pPr>
        <w:pStyle w:val="a3"/>
        <w:jc w:val="both"/>
        <w:rPr>
          <w:b/>
        </w:rPr>
      </w:pPr>
      <w:r w:rsidRPr="00683A1B">
        <w:rPr>
          <w:b/>
        </w:rPr>
        <w:tab/>
      </w:r>
      <w:r w:rsidRPr="00683A1B">
        <w:rPr>
          <w:b/>
        </w:rPr>
        <w:tab/>
      </w:r>
    </w:p>
    <w:p w:rsidR="00090F13" w:rsidRPr="00683A1B" w:rsidRDefault="00090F13" w:rsidP="00090F13">
      <w:pPr>
        <w:pStyle w:val="a3"/>
        <w:jc w:val="both"/>
        <w:rPr>
          <w:b/>
        </w:rPr>
      </w:pPr>
      <w:r w:rsidRPr="00683A1B">
        <w:rPr>
          <w:b/>
        </w:rPr>
        <w:t>Секретар тендерного комітету</w:t>
      </w:r>
      <w:r w:rsidRPr="00683A1B">
        <w:rPr>
          <w:b/>
        </w:rPr>
        <w:tab/>
      </w:r>
      <w:r w:rsidRPr="00683A1B">
        <w:rPr>
          <w:b/>
        </w:rPr>
        <w:tab/>
      </w:r>
      <w:r w:rsidRPr="00683A1B">
        <w:rPr>
          <w:b/>
        </w:rPr>
        <w:tab/>
      </w:r>
      <w:r w:rsidRPr="00683A1B">
        <w:rPr>
          <w:b/>
        </w:rPr>
        <w:tab/>
      </w:r>
      <w:r w:rsidRPr="00683A1B">
        <w:rPr>
          <w:b/>
        </w:rPr>
        <w:tab/>
      </w:r>
      <w:r w:rsidRPr="00683A1B">
        <w:rPr>
          <w:b/>
        </w:rPr>
        <w:tab/>
      </w:r>
      <w:r w:rsidRPr="00683A1B">
        <w:rPr>
          <w:b/>
        </w:rPr>
        <w:tab/>
        <w:t>Ю. Леонова</w:t>
      </w:r>
    </w:p>
    <w:p w:rsidR="00090F13" w:rsidRPr="00683A1B" w:rsidRDefault="00090F13" w:rsidP="00090F13">
      <w:pPr>
        <w:rPr>
          <w:lang w:val="uk-UA"/>
        </w:rPr>
      </w:pPr>
    </w:p>
    <w:p w:rsidR="00090F13" w:rsidRPr="00683A1B" w:rsidRDefault="00090F13" w:rsidP="00090F13">
      <w:pPr>
        <w:rPr>
          <w:lang w:val="uk-UA"/>
        </w:rPr>
      </w:pPr>
    </w:p>
    <w:p w:rsidR="00090F13" w:rsidRPr="00683A1B" w:rsidRDefault="00090F13" w:rsidP="00090F13">
      <w:pPr>
        <w:rPr>
          <w:lang w:val="uk-UA"/>
        </w:rPr>
      </w:pPr>
    </w:p>
    <w:p w:rsidR="006F4247" w:rsidRPr="00683A1B" w:rsidRDefault="006F4247">
      <w:pPr>
        <w:rPr>
          <w:lang w:val="uk-UA"/>
        </w:rPr>
      </w:pPr>
    </w:p>
    <w:sectPr w:rsidR="006F4247" w:rsidRPr="00683A1B" w:rsidSect="00090F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90F13"/>
    <w:rsid w:val="00090F13"/>
    <w:rsid w:val="00334DFC"/>
    <w:rsid w:val="004B7609"/>
    <w:rsid w:val="00683A1B"/>
    <w:rsid w:val="006F4247"/>
    <w:rsid w:val="007230F9"/>
    <w:rsid w:val="00946455"/>
    <w:rsid w:val="00CE32F9"/>
    <w:rsid w:val="00D7402C"/>
    <w:rsid w:val="00E83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90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SPFU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yana</cp:lastModifiedBy>
  <cp:revision>4</cp:revision>
  <cp:lastPrinted>2016-05-27T09:04:00Z</cp:lastPrinted>
  <dcterms:created xsi:type="dcterms:W3CDTF">2016-05-27T08:01:00Z</dcterms:created>
  <dcterms:modified xsi:type="dcterms:W3CDTF">2016-05-31T07:20:00Z</dcterms:modified>
</cp:coreProperties>
</file>