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9" w:rsidRPr="003450DC" w:rsidRDefault="00715D29" w:rsidP="00715D29">
      <w:pPr>
        <w:spacing w:line="276" w:lineRule="auto"/>
        <w:jc w:val="center"/>
        <w:rPr>
          <w:b/>
          <w:sz w:val="26"/>
          <w:szCs w:val="26"/>
        </w:rPr>
      </w:pPr>
    </w:p>
    <w:p w:rsidR="00715D29" w:rsidRPr="003450DC" w:rsidRDefault="00715D29" w:rsidP="00715D29">
      <w:pPr>
        <w:spacing w:line="276" w:lineRule="auto"/>
        <w:jc w:val="center"/>
        <w:rPr>
          <w:b/>
          <w:sz w:val="26"/>
          <w:szCs w:val="26"/>
        </w:rPr>
      </w:pPr>
      <w:r w:rsidRPr="003450DC">
        <w:rPr>
          <w:b/>
          <w:sz w:val="26"/>
          <w:szCs w:val="26"/>
        </w:rPr>
        <w:t>ІНФОРМАЦІЯ</w:t>
      </w:r>
    </w:p>
    <w:p w:rsidR="00715D29" w:rsidRPr="003450DC" w:rsidRDefault="00715D29" w:rsidP="00715D29">
      <w:pPr>
        <w:spacing w:line="276" w:lineRule="auto"/>
        <w:jc w:val="center"/>
        <w:rPr>
          <w:b/>
          <w:sz w:val="26"/>
          <w:szCs w:val="26"/>
        </w:rPr>
      </w:pPr>
      <w:r w:rsidRPr="003450DC">
        <w:rPr>
          <w:b/>
          <w:sz w:val="26"/>
          <w:szCs w:val="26"/>
        </w:rPr>
        <w:t xml:space="preserve">РЕГІОНАЛЬНОГО ВІДДІЛЕННЯ ФОНДУ ДЕРЖАВНОГО МАЙНА В ХЕРСОНСЬКІЙ ОБЛАСТІ, АР КРИМ ТА М. СЕВАСТОПОЛІ </w:t>
      </w:r>
    </w:p>
    <w:p w:rsidR="00715D29" w:rsidRPr="003450DC" w:rsidRDefault="00715D29" w:rsidP="00715D29">
      <w:pPr>
        <w:spacing w:line="276" w:lineRule="auto"/>
        <w:jc w:val="center"/>
        <w:rPr>
          <w:b/>
          <w:sz w:val="26"/>
          <w:szCs w:val="26"/>
        </w:rPr>
      </w:pPr>
      <w:r w:rsidRPr="003450DC">
        <w:rPr>
          <w:b/>
          <w:sz w:val="26"/>
          <w:szCs w:val="26"/>
        </w:rPr>
        <w:t>ПРО ОГОЛОШЕННЯ КОНКУРСУ З ВІДБОРУ СУБ'ЄКТ</w:t>
      </w:r>
      <w:r>
        <w:rPr>
          <w:b/>
          <w:sz w:val="26"/>
          <w:szCs w:val="26"/>
        </w:rPr>
        <w:t>ІВ</w:t>
      </w:r>
      <w:r w:rsidRPr="003450DC">
        <w:rPr>
          <w:b/>
          <w:sz w:val="26"/>
          <w:szCs w:val="26"/>
        </w:rPr>
        <w:t xml:space="preserve"> ОЦІНОЧНОЇ ДІЯЛЬНОСТІ ДЛЯ ПРОВЕДЕННЯ ОЦІНКИ ДЕРЖАВНОГО МАЙНА</w:t>
      </w:r>
    </w:p>
    <w:p w:rsidR="00715D29" w:rsidRPr="00537F1E" w:rsidRDefault="00715D29" w:rsidP="00715D29">
      <w:pPr>
        <w:pStyle w:val="a3"/>
        <w:tabs>
          <w:tab w:val="left" w:pos="1134"/>
        </w:tabs>
        <w:spacing w:before="0" w:beforeAutospacing="0" w:after="0" w:afterAutospacing="0" w:line="276" w:lineRule="auto"/>
        <w:ind w:left="709"/>
        <w:jc w:val="both"/>
        <w:rPr>
          <w:sz w:val="10"/>
          <w:szCs w:val="10"/>
          <w:lang w:val="uk-UA"/>
        </w:rPr>
      </w:pPr>
    </w:p>
    <w:p w:rsidR="00537F1E" w:rsidRPr="0000169E" w:rsidRDefault="00537F1E" w:rsidP="00537F1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lang w:val="uk-UA"/>
        </w:rPr>
      </w:pPr>
      <w:r w:rsidRPr="00E62B8D">
        <w:rPr>
          <w:color w:val="000000"/>
          <w:sz w:val="26"/>
          <w:szCs w:val="26"/>
          <w:lang w:val="uk-UA"/>
        </w:rPr>
        <w:t>Об’єк</w:t>
      </w:r>
      <w:r>
        <w:rPr>
          <w:color w:val="000000"/>
          <w:sz w:val="26"/>
          <w:szCs w:val="26"/>
          <w:lang w:val="uk-UA"/>
        </w:rPr>
        <w:t xml:space="preserve">т: об’єкт малої приватизації державної власності – «Будівля </w:t>
      </w:r>
      <w:r w:rsidRPr="0000169E">
        <w:rPr>
          <w:color w:val="000000"/>
          <w:sz w:val="26"/>
          <w:szCs w:val="26"/>
          <w:lang w:val="uk-UA"/>
        </w:rPr>
        <w:t>профілакторію», що знаходиться за адресою: м. Херсон, вул. Перекопська, 169.</w:t>
      </w:r>
    </w:p>
    <w:p w:rsidR="00537F1E" w:rsidRPr="0000169E" w:rsidRDefault="00537F1E" w:rsidP="00537F1E">
      <w:pPr>
        <w:spacing w:line="276" w:lineRule="auto"/>
        <w:ind w:firstLine="709"/>
        <w:jc w:val="both"/>
        <w:rPr>
          <w:sz w:val="26"/>
          <w:szCs w:val="26"/>
        </w:rPr>
      </w:pPr>
      <w:r w:rsidRPr="0000169E">
        <w:rPr>
          <w:spacing w:val="2"/>
          <w:sz w:val="26"/>
          <w:szCs w:val="26"/>
        </w:rPr>
        <w:t xml:space="preserve">Замовник: </w:t>
      </w:r>
      <w:r w:rsidRPr="0000169E">
        <w:rPr>
          <w:sz w:val="26"/>
          <w:szCs w:val="26"/>
        </w:rPr>
        <w:t>РВ ФДМ  в Херсонській області, АР Крим та м. Севастополі.</w:t>
      </w:r>
    </w:p>
    <w:p w:rsidR="00537F1E" w:rsidRPr="0000169E" w:rsidRDefault="00537F1E" w:rsidP="00537F1E">
      <w:pPr>
        <w:spacing w:line="276" w:lineRule="auto"/>
        <w:ind w:firstLine="709"/>
        <w:jc w:val="both"/>
        <w:rPr>
          <w:sz w:val="26"/>
          <w:szCs w:val="26"/>
        </w:rPr>
      </w:pPr>
      <w:r w:rsidRPr="0000169E">
        <w:rPr>
          <w:sz w:val="26"/>
          <w:szCs w:val="26"/>
        </w:rPr>
        <w:t>Платник: РВ ФДМ  в Херсонській області, АР Крим та м. Севастополі.</w:t>
      </w:r>
    </w:p>
    <w:p w:rsidR="00537F1E" w:rsidRPr="00E62B8D" w:rsidRDefault="00537F1E" w:rsidP="00537F1E">
      <w:pPr>
        <w:spacing w:line="276" w:lineRule="auto"/>
        <w:ind w:right="6" w:firstLine="709"/>
        <w:jc w:val="both"/>
        <w:rPr>
          <w:sz w:val="26"/>
          <w:szCs w:val="26"/>
        </w:rPr>
      </w:pPr>
      <w:r w:rsidRPr="0000169E">
        <w:rPr>
          <w:sz w:val="26"/>
          <w:szCs w:val="26"/>
        </w:rPr>
        <w:t xml:space="preserve">Мета проведення незалежної оцінки – </w:t>
      </w:r>
      <w:r w:rsidRPr="00E62B8D">
        <w:rPr>
          <w:sz w:val="26"/>
          <w:szCs w:val="26"/>
        </w:rPr>
        <w:t xml:space="preserve">визначення ринкової вартості </w:t>
      </w:r>
      <w:r w:rsidRPr="0000169E">
        <w:rPr>
          <w:sz w:val="26"/>
          <w:szCs w:val="26"/>
        </w:rPr>
        <w:t>для приватизації шляхом продажу на аукціоні з умовами</w:t>
      </w:r>
      <w:r w:rsidRPr="00E62B8D">
        <w:rPr>
          <w:sz w:val="26"/>
          <w:szCs w:val="26"/>
        </w:rPr>
        <w:t xml:space="preserve"> (наказ РВ ФДМ в Херсонській області,</w:t>
      </w:r>
      <w:r>
        <w:rPr>
          <w:sz w:val="26"/>
          <w:szCs w:val="26"/>
        </w:rPr>
        <w:t xml:space="preserve"> АР Крим та </w:t>
      </w:r>
      <w:r w:rsidRPr="00E62B8D">
        <w:rPr>
          <w:sz w:val="26"/>
          <w:szCs w:val="26"/>
        </w:rPr>
        <w:t>м. Севастополі від 11.0</w:t>
      </w:r>
      <w:r>
        <w:rPr>
          <w:sz w:val="26"/>
          <w:szCs w:val="26"/>
        </w:rPr>
        <w:t>7</w:t>
      </w:r>
      <w:r w:rsidRPr="00E62B8D">
        <w:rPr>
          <w:sz w:val="26"/>
          <w:szCs w:val="26"/>
        </w:rPr>
        <w:t xml:space="preserve">.2018   № </w:t>
      </w:r>
      <w:r>
        <w:rPr>
          <w:sz w:val="26"/>
          <w:szCs w:val="26"/>
        </w:rPr>
        <w:t>337</w:t>
      </w:r>
      <w:r w:rsidRPr="00E62B8D">
        <w:rPr>
          <w:sz w:val="26"/>
          <w:szCs w:val="26"/>
        </w:rPr>
        <w:t>).</w:t>
      </w:r>
    </w:p>
    <w:p w:rsidR="00537F1E" w:rsidRPr="0000169E" w:rsidRDefault="00537F1E" w:rsidP="00537F1E">
      <w:pPr>
        <w:pStyle w:val="a3"/>
        <w:spacing w:before="0" w:beforeAutospacing="0" w:after="0" w:afterAutospacing="0" w:line="276" w:lineRule="auto"/>
        <w:ind w:firstLine="709"/>
        <w:rPr>
          <w:sz w:val="26"/>
          <w:szCs w:val="26"/>
          <w:lang w:val="uk-UA"/>
        </w:rPr>
      </w:pPr>
      <w:r w:rsidRPr="0000169E">
        <w:rPr>
          <w:sz w:val="26"/>
          <w:szCs w:val="26"/>
          <w:lang w:val="uk-UA"/>
        </w:rPr>
        <w:t xml:space="preserve">Запланована дата оцінки </w:t>
      </w:r>
      <w:r>
        <w:rPr>
          <w:sz w:val="26"/>
          <w:szCs w:val="26"/>
          <w:lang w:val="uk-UA"/>
        </w:rPr>
        <w:t>31.07</w:t>
      </w:r>
      <w:r w:rsidRPr="0000169E">
        <w:rPr>
          <w:sz w:val="26"/>
          <w:szCs w:val="26"/>
          <w:lang w:val="uk-UA"/>
        </w:rPr>
        <w:t>.2018.</w:t>
      </w:r>
    </w:p>
    <w:p w:rsid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0169E">
        <w:rPr>
          <w:sz w:val="26"/>
          <w:szCs w:val="26"/>
          <w:lang w:val="uk-UA"/>
        </w:rPr>
        <w:t>Об’єкти, що будуть розглядатися комісією як такі, що є подібними до об’єктів оцінки, відповідно до інформації, н</w:t>
      </w:r>
      <w:r>
        <w:rPr>
          <w:sz w:val="26"/>
          <w:szCs w:val="26"/>
          <w:lang w:val="uk-UA"/>
        </w:rPr>
        <w:t>аведеної у додатку 2 Положення: окремі будівлі адміністративного призначення</w:t>
      </w:r>
      <w:r w:rsidRPr="0000169E">
        <w:rPr>
          <w:sz w:val="26"/>
          <w:szCs w:val="26"/>
          <w:lang w:val="uk-UA"/>
        </w:rPr>
        <w:t>.</w:t>
      </w:r>
      <w:r w:rsidRPr="0000169E">
        <w:rPr>
          <w:lang w:val="uk-UA"/>
        </w:rPr>
        <w:t xml:space="preserve">   </w:t>
      </w:r>
    </w:p>
    <w:p w:rsidR="00537F1E" w:rsidRPr="0000169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  <w:r w:rsidRPr="0000169E">
        <w:rPr>
          <w:lang w:val="uk-UA"/>
        </w:rPr>
        <w:t xml:space="preserve">       </w:t>
      </w:r>
    </w:p>
    <w:p w:rsidR="00537F1E" w:rsidRPr="00143DE0" w:rsidRDefault="00537F1E" w:rsidP="00537F1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43DE0">
        <w:rPr>
          <w:color w:val="000000"/>
          <w:sz w:val="26"/>
          <w:szCs w:val="26"/>
        </w:rPr>
        <w:t>Об’єкт</w:t>
      </w:r>
      <w:r w:rsidRPr="00143DE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вбудовані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приміщення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загальною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>площею 84,6 кв.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першому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поверсі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>головного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 навчального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>корпусу,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 що 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>перебуває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балансі </w:t>
      </w:r>
      <w:r w:rsidRPr="00143DE0">
        <w:rPr>
          <w:rFonts w:cs="Arial"/>
          <w:sz w:val="26"/>
          <w:szCs w:val="26"/>
        </w:rPr>
        <w:t xml:space="preserve">ДВНЗ </w:t>
      </w:r>
      <w:r>
        <w:rPr>
          <w:rFonts w:cs="Arial"/>
          <w:sz w:val="26"/>
          <w:szCs w:val="26"/>
        </w:rPr>
        <w:t xml:space="preserve"> </w:t>
      </w:r>
      <w:r w:rsidRPr="00143DE0">
        <w:rPr>
          <w:rFonts w:cs="Arial"/>
          <w:sz w:val="26"/>
          <w:szCs w:val="26"/>
        </w:rPr>
        <w:t>«</w:t>
      </w:r>
      <w:r w:rsidRPr="00143DE0">
        <w:rPr>
          <w:sz w:val="26"/>
          <w:szCs w:val="26"/>
        </w:rPr>
        <w:t>Херсонський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 державний </w:t>
      </w:r>
      <w:r>
        <w:rPr>
          <w:sz w:val="26"/>
          <w:szCs w:val="26"/>
        </w:rPr>
        <w:t xml:space="preserve"> </w:t>
      </w:r>
      <w:r w:rsidRPr="00143DE0">
        <w:rPr>
          <w:sz w:val="26"/>
          <w:szCs w:val="26"/>
        </w:rPr>
        <w:t xml:space="preserve">аграрний університет», за адресою: м. Херсон, вул. </w:t>
      </w:r>
      <w:r>
        <w:rPr>
          <w:sz w:val="26"/>
          <w:szCs w:val="26"/>
        </w:rPr>
        <w:t>Стрітенська, 23</w:t>
      </w:r>
      <w:r w:rsidRPr="00143DE0">
        <w:rPr>
          <w:sz w:val="26"/>
          <w:szCs w:val="26"/>
        </w:rPr>
        <w:t>.</w:t>
      </w:r>
    </w:p>
    <w:p w:rsidR="00537F1E" w:rsidRPr="0000169E" w:rsidRDefault="00537F1E" w:rsidP="00537F1E">
      <w:pPr>
        <w:spacing w:line="276" w:lineRule="auto"/>
        <w:ind w:firstLine="709"/>
        <w:jc w:val="both"/>
        <w:rPr>
          <w:sz w:val="26"/>
          <w:szCs w:val="26"/>
        </w:rPr>
      </w:pPr>
      <w:r w:rsidRPr="00143DE0">
        <w:rPr>
          <w:spacing w:val="2"/>
          <w:sz w:val="26"/>
          <w:szCs w:val="26"/>
        </w:rPr>
        <w:t xml:space="preserve">Замовник: </w:t>
      </w:r>
      <w:r w:rsidRPr="00143DE0">
        <w:rPr>
          <w:sz w:val="26"/>
          <w:szCs w:val="26"/>
        </w:rPr>
        <w:t>РВ ФДМ  в Херсонській області, АР Крим та м. Севастополі</w:t>
      </w:r>
      <w:r w:rsidRPr="0000169E">
        <w:rPr>
          <w:sz w:val="26"/>
          <w:szCs w:val="26"/>
        </w:rPr>
        <w:t>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Платник: </w:t>
      </w:r>
      <w:r>
        <w:rPr>
          <w:sz w:val="26"/>
          <w:szCs w:val="26"/>
          <w:lang w:val="uk-UA"/>
        </w:rPr>
        <w:t>ПВКФ «</w:t>
      </w:r>
      <w:proofErr w:type="spellStart"/>
      <w:r>
        <w:rPr>
          <w:sz w:val="26"/>
          <w:szCs w:val="26"/>
          <w:lang w:val="uk-UA"/>
        </w:rPr>
        <w:t>Ланда</w:t>
      </w:r>
      <w:proofErr w:type="spellEnd"/>
      <w:r>
        <w:rPr>
          <w:sz w:val="26"/>
          <w:szCs w:val="26"/>
          <w:lang w:val="uk-UA"/>
        </w:rPr>
        <w:t>».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6"/>
          <w:szCs w:val="26"/>
          <w:lang w:val="uk-UA"/>
        </w:rPr>
        <w:t xml:space="preserve">укладенні </w:t>
      </w:r>
      <w:r w:rsidRPr="0098016E">
        <w:rPr>
          <w:sz w:val="26"/>
          <w:szCs w:val="26"/>
          <w:lang w:val="uk-UA"/>
        </w:rPr>
        <w:t>договору оренди.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Запланована дата оцінки </w:t>
      </w:r>
      <w:r>
        <w:rPr>
          <w:sz w:val="26"/>
          <w:szCs w:val="26"/>
          <w:lang w:val="uk-UA"/>
        </w:rPr>
        <w:t>31.07</w:t>
      </w:r>
      <w:r w:rsidRPr="0098016E">
        <w:rPr>
          <w:sz w:val="26"/>
          <w:szCs w:val="26"/>
          <w:lang w:val="uk-UA"/>
        </w:rPr>
        <w:t>.2018.</w:t>
      </w:r>
    </w:p>
    <w:p w:rsid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Об’єкти, що будуть розглядатися комісією як такі, що є подібними до об’єктів оцінки, відповідно до інформації, наведеної у додатку 2 Положення: </w:t>
      </w:r>
      <w:r>
        <w:rPr>
          <w:sz w:val="26"/>
          <w:szCs w:val="26"/>
          <w:lang w:val="uk-UA"/>
        </w:rPr>
        <w:t>приміщення для розміщення об’єктів мобільного харчування</w:t>
      </w:r>
      <w:r w:rsidRPr="0098016E">
        <w:rPr>
          <w:sz w:val="26"/>
          <w:szCs w:val="26"/>
          <w:lang w:val="uk-UA"/>
        </w:rPr>
        <w:t>.</w:t>
      </w:r>
    </w:p>
    <w:p w:rsidR="00537F1E" w:rsidRP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10"/>
          <w:szCs w:val="10"/>
          <w:lang w:val="uk-UA"/>
        </w:rPr>
      </w:pPr>
    </w:p>
    <w:p w:rsidR="00537F1E" w:rsidRPr="00B61F47" w:rsidRDefault="00537F1E" w:rsidP="00537F1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lang w:val="uk-UA"/>
        </w:rPr>
      </w:pPr>
      <w:r w:rsidRPr="00B61F47">
        <w:rPr>
          <w:color w:val="000000"/>
          <w:sz w:val="26"/>
          <w:szCs w:val="26"/>
          <w:lang w:val="uk-UA"/>
        </w:rPr>
        <w:t>Об’єкт</w:t>
      </w:r>
      <w:r w:rsidRPr="00B61F47">
        <w:rPr>
          <w:sz w:val="26"/>
          <w:szCs w:val="26"/>
          <w:lang w:val="uk-UA"/>
        </w:rPr>
        <w:t>: вбудовані нежитлові приміщення загальною площею 22,5 кв.</w:t>
      </w:r>
      <w:r>
        <w:rPr>
          <w:sz w:val="26"/>
          <w:szCs w:val="26"/>
          <w:lang w:val="uk-UA"/>
        </w:rPr>
        <w:t xml:space="preserve"> </w:t>
      </w:r>
      <w:r w:rsidRPr="00B61F47">
        <w:rPr>
          <w:sz w:val="26"/>
          <w:szCs w:val="26"/>
          <w:lang w:val="uk-UA"/>
        </w:rPr>
        <w:t>м на першому поверсі дев’ятиповерхової будівлі гуртожитку № 3, що перебуває на балансі Херсонського державного університету, за адресою: м. Херсон,                      вул. Університетська, 2.</w:t>
      </w:r>
    </w:p>
    <w:p w:rsidR="00537F1E" w:rsidRPr="00B61F47" w:rsidRDefault="00537F1E" w:rsidP="00537F1E">
      <w:pPr>
        <w:pStyle w:val="a3"/>
        <w:tabs>
          <w:tab w:val="left" w:pos="1080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B61F47">
        <w:rPr>
          <w:spacing w:val="2"/>
          <w:sz w:val="26"/>
          <w:szCs w:val="26"/>
          <w:lang w:val="uk-UA"/>
        </w:rPr>
        <w:t xml:space="preserve">Замовник: </w:t>
      </w:r>
      <w:r w:rsidRPr="00B61F47">
        <w:rPr>
          <w:sz w:val="26"/>
          <w:szCs w:val="26"/>
          <w:lang w:val="uk-UA"/>
        </w:rPr>
        <w:t>РВ ФДМ  в Херсонській області, АР Крим та м. Севастополі.</w:t>
      </w:r>
    </w:p>
    <w:p w:rsidR="00537F1E" w:rsidRPr="00A929A6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B61F47">
        <w:rPr>
          <w:sz w:val="26"/>
          <w:szCs w:val="26"/>
          <w:lang w:val="uk-UA"/>
        </w:rPr>
        <w:t xml:space="preserve">Платник: </w:t>
      </w:r>
      <w:proofErr w:type="spellStart"/>
      <w:r w:rsidRPr="00B61F47">
        <w:rPr>
          <w:sz w:val="26"/>
          <w:szCs w:val="26"/>
          <w:lang w:val="uk-UA"/>
        </w:rPr>
        <w:t>ФОП</w:t>
      </w:r>
      <w:proofErr w:type="spellEnd"/>
      <w:r w:rsidRPr="00B61F47">
        <w:rPr>
          <w:sz w:val="26"/>
          <w:szCs w:val="26"/>
          <w:lang w:val="uk-UA"/>
        </w:rPr>
        <w:t xml:space="preserve"> Горб Анатолій Леонідович</w:t>
      </w:r>
      <w:r w:rsidRPr="00A929A6">
        <w:rPr>
          <w:sz w:val="26"/>
          <w:szCs w:val="26"/>
          <w:lang w:val="uk-UA"/>
        </w:rPr>
        <w:t xml:space="preserve">. </w:t>
      </w:r>
    </w:p>
    <w:p w:rsidR="00537F1E" w:rsidRPr="00A929A6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A929A6">
        <w:rPr>
          <w:sz w:val="26"/>
          <w:szCs w:val="26"/>
          <w:lang w:val="uk-UA"/>
        </w:rPr>
        <w:t>Мета проведення незалежної оцінки – визначення ринкової вартості для розрахунку орендної плати при продовженні договору оренди.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Запланована дата оцінки </w:t>
      </w:r>
      <w:r>
        <w:rPr>
          <w:sz w:val="26"/>
          <w:szCs w:val="26"/>
          <w:lang w:val="uk-UA"/>
        </w:rPr>
        <w:t>31.07</w:t>
      </w:r>
      <w:r w:rsidRPr="0098016E">
        <w:rPr>
          <w:sz w:val="26"/>
          <w:szCs w:val="26"/>
          <w:lang w:val="uk-UA"/>
        </w:rPr>
        <w:t>.2018.</w:t>
      </w:r>
    </w:p>
    <w:p w:rsid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Об’єкти, що будуть розглядатися комісією як такі, що є подібними до об’єктів оцінки, відповідно до інформації, наведеної у додатку 2 Положення: </w:t>
      </w:r>
      <w:r>
        <w:rPr>
          <w:sz w:val="26"/>
          <w:szCs w:val="26"/>
          <w:lang w:val="uk-UA"/>
        </w:rPr>
        <w:t>приміщення адміністративного призначення</w:t>
      </w:r>
      <w:r w:rsidRPr="0098016E">
        <w:rPr>
          <w:sz w:val="26"/>
          <w:szCs w:val="26"/>
          <w:lang w:val="uk-UA"/>
        </w:rPr>
        <w:t>.</w:t>
      </w:r>
    </w:p>
    <w:p w:rsidR="00537F1E" w:rsidRP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10"/>
          <w:szCs w:val="10"/>
          <w:lang w:val="uk-UA"/>
        </w:rPr>
      </w:pPr>
    </w:p>
    <w:p w:rsidR="00537F1E" w:rsidRPr="00104E8A" w:rsidRDefault="00537F1E" w:rsidP="00537F1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04E8A">
        <w:rPr>
          <w:color w:val="000000"/>
          <w:sz w:val="26"/>
          <w:szCs w:val="26"/>
        </w:rPr>
        <w:t>Об’єкт</w:t>
      </w:r>
      <w:r w:rsidRPr="00104E8A">
        <w:rPr>
          <w:sz w:val="26"/>
          <w:szCs w:val="26"/>
        </w:rPr>
        <w:t>: вбудовані нежитлові приміщення загальною площею 100,2 кв.м на другому поверсі навчального корпусу, що перебуває на балансі Державно</w:t>
      </w:r>
      <w:r>
        <w:rPr>
          <w:sz w:val="26"/>
          <w:szCs w:val="26"/>
        </w:rPr>
        <w:t xml:space="preserve">го </w:t>
      </w:r>
      <w:r>
        <w:rPr>
          <w:sz w:val="26"/>
          <w:szCs w:val="26"/>
        </w:rPr>
        <w:lastRenderedPageBreak/>
        <w:t>вищого навчального закладу «</w:t>
      </w:r>
      <w:r w:rsidRPr="00104E8A">
        <w:rPr>
          <w:sz w:val="26"/>
          <w:szCs w:val="26"/>
        </w:rPr>
        <w:t>Херсонське морехідне училище рибної промисловості»</w:t>
      </w:r>
      <w:r w:rsidRPr="00104E8A">
        <w:rPr>
          <w:color w:val="000000"/>
          <w:sz w:val="26"/>
          <w:szCs w:val="26"/>
        </w:rPr>
        <w:t xml:space="preserve">, за адресою: м. Херсон, вул. </w:t>
      </w:r>
      <w:r>
        <w:rPr>
          <w:color w:val="000000"/>
          <w:sz w:val="26"/>
          <w:szCs w:val="26"/>
        </w:rPr>
        <w:t>Грецька, 55</w:t>
      </w:r>
      <w:r w:rsidRPr="00104E8A">
        <w:rPr>
          <w:color w:val="000000"/>
          <w:sz w:val="26"/>
          <w:szCs w:val="26"/>
        </w:rPr>
        <w:t>.</w:t>
      </w:r>
      <w:r w:rsidRPr="00104E8A">
        <w:rPr>
          <w:sz w:val="26"/>
          <w:szCs w:val="26"/>
        </w:rPr>
        <w:t xml:space="preserve"> </w:t>
      </w:r>
    </w:p>
    <w:p w:rsidR="00537F1E" w:rsidRPr="00104E8A" w:rsidRDefault="00537F1E" w:rsidP="00537F1E">
      <w:pPr>
        <w:tabs>
          <w:tab w:val="left" w:pos="1134"/>
        </w:tabs>
        <w:spacing w:line="276" w:lineRule="auto"/>
        <w:ind w:left="720"/>
        <w:jc w:val="both"/>
        <w:rPr>
          <w:sz w:val="26"/>
          <w:szCs w:val="26"/>
        </w:rPr>
      </w:pPr>
      <w:r w:rsidRPr="00104E8A">
        <w:rPr>
          <w:spacing w:val="2"/>
          <w:sz w:val="26"/>
          <w:szCs w:val="26"/>
        </w:rPr>
        <w:t xml:space="preserve">Замовник: </w:t>
      </w:r>
      <w:r w:rsidRPr="00104E8A">
        <w:rPr>
          <w:sz w:val="26"/>
          <w:szCs w:val="26"/>
        </w:rPr>
        <w:t>РВ ФДМ  в Херсонській області, АР Крим та м. Севастополі.</w:t>
      </w:r>
    </w:p>
    <w:p w:rsidR="00537F1E" w:rsidRPr="006816BD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6816BD">
        <w:rPr>
          <w:sz w:val="26"/>
          <w:szCs w:val="26"/>
          <w:lang w:val="uk-UA"/>
        </w:rPr>
        <w:t xml:space="preserve">Платник: </w:t>
      </w:r>
      <w:r>
        <w:rPr>
          <w:sz w:val="26"/>
          <w:szCs w:val="26"/>
          <w:lang w:val="uk-UA"/>
        </w:rPr>
        <w:t>ПП «ХЕРСОНСЬКИЙ МОРСЬКИЙ ТРЕНАЖЕРНИЙ ЦЕНТР «</w:t>
      </w:r>
      <w:proofErr w:type="spellStart"/>
      <w:r>
        <w:rPr>
          <w:sz w:val="26"/>
          <w:szCs w:val="26"/>
          <w:lang w:val="uk-UA"/>
        </w:rPr>
        <w:t>МАРІН</w:t>
      </w:r>
      <w:proofErr w:type="spellEnd"/>
      <w:r>
        <w:rPr>
          <w:sz w:val="26"/>
          <w:szCs w:val="26"/>
          <w:lang w:val="uk-UA"/>
        </w:rPr>
        <w:t xml:space="preserve"> ПРО СЕРВІС».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6"/>
          <w:szCs w:val="26"/>
          <w:lang w:val="uk-UA"/>
        </w:rPr>
        <w:t xml:space="preserve">укладенні </w:t>
      </w:r>
      <w:r w:rsidRPr="0098016E">
        <w:rPr>
          <w:sz w:val="26"/>
          <w:szCs w:val="26"/>
          <w:lang w:val="uk-UA"/>
        </w:rPr>
        <w:t>договору оренди.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Запланована дата оцінки </w:t>
      </w:r>
      <w:r>
        <w:rPr>
          <w:sz w:val="26"/>
          <w:szCs w:val="26"/>
          <w:lang w:val="uk-UA"/>
        </w:rPr>
        <w:t>31.07</w:t>
      </w:r>
      <w:r w:rsidRPr="0098016E">
        <w:rPr>
          <w:sz w:val="26"/>
          <w:szCs w:val="26"/>
          <w:lang w:val="uk-UA"/>
        </w:rPr>
        <w:t>.2018.</w:t>
      </w:r>
    </w:p>
    <w:p w:rsid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Об’єкти, що будуть розглядатися комісією як такі, що є подібними до об’єктів оцінки, відповідно до інформації, наведеної у додатку 2 Положення: </w:t>
      </w:r>
      <w:r>
        <w:rPr>
          <w:sz w:val="26"/>
          <w:szCs w:val="26"/>
          <w:lang w:val="uk-UA"/>
        </w:rPr>
        <w:t>приміщення адміністративного призначення</w:t>
      </w:r>
      <w:r w:rsidRPr="0098016E">
        <w:rPr>
          <w:sz w:val="26"/>
          <w:szCs w:val="26"/>
          <w:lang w:val="uk-UA"/>
        </w:rPr>
        <w:t>.</w:t>
      </w:r>
    </w:p>
    <w:p w:rsidR="00537F1E" w:rsidRP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10"/>
          <w:szCs w:val="10"/>
          <w:lang w:val="uk-UA"/>
        </w:rPr>
      </w:pPr>
    </w:p>
    <w:p w:rsidR="00537F1E" w:rsidRPr="00BB6275" w:rsidRDefault="00537F1E" w:rsidP="00537F1E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lang w:val="uk-UA"/>
        </w:rPr>
      </w:pPr>
      <w:r w:rsidRPr="00704A22">
        <w:rPr>
          <w:sz w:val="26"/>
          <w:szCs w:val="26"/>
          <w:lang w:val="uk-UA"/>
        </w:rPr>
        <w:t xml:space="preserve">Об’єкт: </w:t>
      </w:r>
      <w:r w:rsidRPr="00704A22">
        <w:rPr>
          <w:color w:val="000000"/>
          <w:sz w:val="26"/>
          <w:szCs w:val="26"/>
          <w:lang w:val="uk-UA"/>
        </w:rPr>
        <w:t xml:space="preserve">вбудовані нежитлові приміщення </w:t>
      </w:r>
      <w:r w:rsidRPr="00704A22">
        <w:rPr>
          <w:sz w:val="26"/>
          <w:szCs w:val="26"/>
          <w:lang w:val="uk-UA"/>
        </w:rPr>
        <w:t>загальною площею 10,4 кв.</w:t>
      </w:r>
      <w:r>
        <w:rPr>
          <w:sz w:val="26"/>
          <w:szCs w:val="26"/>
          <w:lang w:val="uk-UA"/>
        </w:rPr>
        <w:t xml:space="preserve"> </w:t>
      </w:r>
      <w:r w:rsidRPr="00704A22">
        <w:rPr>
          <w:sz w:val="26"/>
          <w:szCs w:val="26"/>
          <w:lang w:val="uk-UA"/>
        </w:rPr>
        <w:t xml:space="preserve">м </w:t>
      </w:r>
      <w:r w:rsidRPr="00704A22">
        <w:rPr>
          <w:color w:val="000000"/>
          <w:sz w:val="26"/>
          <w:szCs w:val="26"/>
          <w:lang w:val="uk-UA"/>
        </w:rPr>
        <w:t>на цокольному поверсі (під сходовим маршем) у навчальному корпусі № 1</w:t>
      </w:r>
      <w:r w:rsidRPr="00704A22">
        <w:rPr>
          <w:bCs/>
          <w:sz w:val="26"/>
          <w:szCs w:val="26"/>
          <w:lang w:val="uk-UA"/>
        </w:rPr>
        <w:t>, що перебуває</w:t>
      </w:r>
      <w:r>
        <w:rPr>
          <w:bCs/>
          <w:sz w:val="26"/>
          <w:szCs w:val="26"/>
          <w:lang w:val="uk-UA"/>
        </w:rPr>
        <w:t xml:space="preserve"> </w:t>
      </w:r>
      <w:r w:rsidRPr="00704A22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Pr="00704A22">
        <w:rPr>
          <w:bCs/>
          <w:sz w:val="26"/>
          <w:szCs w:val="26"/>
          <w:lang w:val="uk-UA"/>
        </w:rPr>
        <w:t>на</w:t>
      </w:r>
      <w:r>
        <w:rPr>
          <w:bCs/>
          <w:sz w:val="26"/>
          <w:szCs w:val="26"/>
          <w:lang w:val="uk-UA"/>
        </w:rPr>
        <w:t xml:space="preserve">  </w:t>
      </w:r>
      <w:r w:rsidRPr="00704A22">
        <w:rPr>
          <w:bCs/>
          <w:sz w:val="26"/>
          <w:szCs w:val="26"/>
          <w:lang w:val="uk-UA"/>
        </w:rPr>
        <w:t xml:space="preserve"> балансі </w:t>
      </w:r>
      <w:r>
        <w:rPr>
          <w:bCs/>
          <w:sz w:val="26"/>
          <w:szCs w:val="26"/>
          <w:lang w:val="uk-UA"/>
        </w:rPr>
        <w:t xml:space="preserve">  </w:t>
      </w:r>
      <w:r w:rsidRPr="00704A22">
        <w:rPr>
          <w:sz w:val="26"/>
          <w:szCs w:val="26"/>
          <w:lang w:val="uk-UA"/>
        </w:rPr>
        <w:t>Херсонськ</w:t>
      </w:r>
      <w:r>
        <w:rPr>
          <w:sz w:val="26"/>
          <w:szCs w:val="26"/>
          <w:lang w:val="uk-UA"/>
        </w:rPr>
        <w:t>ої</w:t>
      </w:r>
      <w:r w:rsidRPr="00704A2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704A22">
        <w:rPr>
          <w:sz w:val="26"/>
          <w:szCs w:val="26"/>
          <w:lang w:val="uk-UA"/>
        </w:rPr>
        <w:t>державн</w:t>
      </w:r>
      <w:r>
        <w:rPr>
          <w:sz w:val="26"/>
          <w:szCs w:val="26"/>
          <w:lang w:val="uk-UA"/>
        </w:rPr>
        <w:t xml:space="preserve">ої </w:t>
      </w:r>
      <w:r w:rsidRPr="00704A22">
        <w:rPr>
          <w:sz w:val="26"/>
          <w:szCs w:val="26"/>
          <w:lang w:val="uk-UA"/>
        </w:rPr>
        <w:t xml:space="preserve"> морськ</w:t>
      </w:r>
      <w:r>
        <w:rPr>
          <w:sz w:val="26"/>
          <w:szCs w:val="26"/>
          <w:lang w:val="uk-UA"/>
        </w:rPr>
        <w:t xml:space="preserve">ої </w:t>
      </w:r>
      <w:r w:rsidRPr="00704A22">
        <w:rPr>
          <w:sz w:val="26"/>
          <w:szCs w:val="26"/>
          <w:lang w:val="uk-UA"/>
        </w:rPr>
        <w:t xml:space="preserve"> академі</w:t>
      </w:r>
      <w:r>
        <w:rPr>
          <w:sz w:val="26"/>
          <w:szCs w:val="26"/>
          <w:lang w:val="uk-UA"/>
        </w:rPr>
        <w:t>ї</w:t>
      </w:r>
      <w:r>
        <w:rPr>
          <w:bCs/>
          <w:sz w:val="26"/>
          <w:szCs w:val="26"/>
          <w:lang w:val="uk-UA"/>
        </w:rPr>
        <w:t xml:space="preserve">,  </w:t>
      </w:r>
      <w:r w:rsidRPr="00704A22">
        <w:rPr>
          <w:bCs/>
          <w:sz w:val="26"/>
          <w:szCs w:val="26"/>
          <w:lang w:val="uk-UA"/>
        </w:rPr>
        <w:t>за</w:t>
      </w:r>
      <w:r>
        <w:rPr>
          <w:bCs/>
          <w:sz w:val="26"/>
          <w:szCs w:val="26"/>
          <w:lang w:val="uk-UA"/>
        </w:rPr>
        <w:t xml:space="preserve">  </w:t>
      </w:r>
      <w:r w:rsidRPr="00704A22">
        <w:rPr>
          <w:bCs/>
          <w:sz w:val="26"/>
          <w:szCs w:val="26"/>
          <w:lang w:val="uk-UA"/>
        </w:rPr>
        <w:t>адресою:</w:t>
      </w:r>
      <w:r>
        <w:rPr>
          <w:bCs/>
          <w:sz w:val="26"/>
          <w:szCs w:val="26"/>
          <w:lang w:val="uk-UA"/>
        </w:rPr>
        <w:t xml:space="preserve">  </w:t>
      </w:r>
      <w:r w:rsidRPr="00704A22">
        <w:rPr>
          <w:bCs/>
          <w:sz w:val="26"/>
          <w:szCs w:val="26"/>
          <w:lang w:val="uk-UA"/>
        </w:rPr>
        <w:t xml:space="preserve">м. Херсон, </w:t>
      </w:r>
      <w:r>
        <w:rPr>
          <w:bCs/>
          <w:sz w:val="26"/>
          <w:szCs w:val="26"/>
          <w:lang w:val="uk-UA"/>
        </w:rPr>
        <w:t>просп</w:t>
      </w:r>
      <w:r w:rsidRPr="00B23799">
        <w:rPr>
          <w:bCs/>
          <w:sz w:val="26"/>
          <w:szCs w:val="26"/>
          <w:lang w:val="uk-UA"/>
        </w:rPr>
        <w:t xml:space="preserve">. </w:t>
      </w:r>
      <w:proofErr w:type="spellStart"/>
      <w:r>
        <w:rPr>
          <w:bCs/>
          <w:sz w:val="26"/>
          <w:szCs w:val="26"/>
          <w:lang w:val="uk-UA"/>
        </w:rPr>
        <w:t>Ушакова</w:t>
      </w:r>
      <w:proofErr w:type="spellEnd"/>
      <w:r>
        <w:rPr>
          <w:bCs/>
          <w:sz w:val="26"/>
          <w:szCs w:val="26"/>
          <w:lang w:val="uk-UA"/>
        </w:rPr>
        <w:t>, 20.</w:t>
      </w:r>
    </w:p>
    <w:p w:rsidR="00537F1E" w:rsidRPr="006816BD" w:rsidRDefault="00537F1E" w:rsidP="00537F1E">
      <w:pPr>
        <w:tabs>
          <w:tab w:val="left" w:pos="1134"/>
        </w:tabs>
        <w:spacing w:line="276" w:lineRule="auto"/>
        <w:ind w:left="720"/>
        <w:jc w:val="both"/>
        <w:rPr>
          <w:sz w:val="26"/>
          <w:szCs w:val="26"/>
        </w:rPr>
      </w:pPr>
      <w:r w:rsidRPr="006816BD">
        <w:rPr>
          <w:spacing w:val="2"/>
          <w:sz w:val="26"/>
          <w:szCs w:val="26"/>
        </w:rPr>
        <w:t xml:space="preserve">Замовник: </w:t>
      </w:r>
      <w:r w:rsidRPr="006816BD">
        <w:rPr>
          <w:sz w:val="26"/>
          <w:szCs w:val="26"/>
        </w:rPr>
        <w:t>РВ ФДМ  в Херсонській області, АР Крим та м. Севастополі.</w:t>
      </w:r>
    </w:p>
    <w:p w:rsidR="00537F1E" w:rsidRPr="00957992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left="720"/>
        <w:jc w:val="both"/>
        <w:rPr>
          <w:bCs/>
          <w:sz w:val="26"/>
          <w:szCs w:val="26"/>
          <w:lang w:val="uk-UA"/>
        </w:rPr>
      </w:pPr>
      <w:r w:rsidRPr="006816BD">
        <w:rPr>
          <w:sz w:val="26"/>
          <w:szCs w:val="26"/>
          <w:lang w:val="uk-UA"/>
        </w:rPr>
        <w:t xml:space="preserve">Платник: </w:t>
      </w:r>
      <w:proofErr w:type="spellStart"/>
      <w:r w:rsidRPr="00957992">
        <w:rPr>
          <w:sz w:val="26"/>
          <w:szCs w:val="26"/>
          <w:lang w:val="uk-UA"/>
        </w:rPr>
        <w:t>ФОП</w:t>
      </w:r>
      <w:proofErr w:type="spellEnd"/>
      <w:r w:rsidRPr="00957992">
        <w:rPr>
          <w:sz w:val="26"/>
          <w:szCs w:val="26"/>
          <w:lang w:val="uk-UA"/>
        </w:rPr>
        <w:t xml:space="preserve"> </w:t>
      </w:r>
      <w:proofErr w:type="spellStart"/>
      <w:r w:rsidRPr="00957992">
        <w:rPr>
          <w:sz w:val="26"/>
          <w:szCs w:val="26"/>
          <w:lang w:val="uk-UA"/>
        </w:rPr>
        <w:t>Жмак</w:t>
      </w:r>
      <w:proofErr w:type="spellEnd"/>
      <w:r w:rsidRPr="00957992">
        <w:rPr>
          <w:sz w:val="26"/>
          <w:szCs w:val="26"/>
          <w:lang w:val="uk-UA"/>
        </w:rPr>
        <w:t xml:space="preserve"> Тетяна Олександрівна.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6"/>
          <w:szCs w:val="26"/>
          <w:lang w:val="uk-UA"/>
        </w:rPr>
        <w:t xml:space="preserve">укладенні </w:t>
      </w:r>
      <w:r w:rsidRPr="0098016E">
        <w:rPr>
          <w:sz w:val="26"/>
          <w:szCs w:val="26"/>
          <w:lang w:val="uk-UA"/>
        </w:rPr>
        <w:t>договору оренди.</w:t>
      </w:r>
    </w:p>
    <w:p w:rsidR="00537F1E" w:rsidRPr="0098016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Запланована дата оцінки </w:t>
      </w:r>
      <w:r>
        <w:rPr>
          <w:sz w:val="26"/>
          <w:szCs w:val="26"/>
          <w:lang w:val="uk-UA"/>
        </w:rPr>
        <w:t>31.07</w:t>
      </w:r>
      <w:r w:rsidRPr="0098016E">
        <w:rPr>
          <w:sz w:val="26"/>
          <w:szCs w:val="26"/>
          <w:lang w:val="uk-UA"/>
        </w:rPr>
        <w:t>.2018.</w:t>
      </w:r>
    </w:p>
    <w:p w:rsidR="00537F1E" w:rsidRDefault="00537F1E" w:rsidP="00537F1E">
      <w:pPr>
        <w:pStyle w:val="a3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98016E">
        <w:rPr>
          <w:sz w:val="26"/>
          <w:szCs w:val="26"/>
          <w:lang w:val="uk-UA"/>
        </w:rPr>
        <w:t xml:space="preserve">Об’єкти, що будуть розглядатися комісією як такі, що є подібними до об’єктів оцінки, відповідно до інформації, наведеної у додатку 2 Положення: </w:t>
      </w:r>
      <w:r>
        <w:rPr>
          <w:sz w:val="26"/>
          <w:szCs w:val="26"/>
          <w:lang w:val="uk-UA"/>
        </w:rPr>
        <w:t>приміщення для розміщення об’єктів мобільного харчування</w:t>
      </w:r>
      <w:r w:rsidRPr="0098016E">
        <w:rPr>
          <w:sz w:val="26"/>
          <w:szCs w:val="26"/>
          <w:lang w:val="uk-UA"/>
        </w:rPr>
        <w:t>.</w:t>
      </w:r>
    </w:p>
    <w:p w:rsidR="00537F1E" w:rsidRPr="00537F1E" w:rsidRDefault="00537F1E" w:rsidP="00715D29">
      <w:pPr>
        <w:spacing w:line="276" w:lineRule="auto"/>
        <w:ind w:left="-142" w:right="-2" w:firstLine="709"/>
        <w:jc w:val="both"/>
        <w:rPr>
          <w:sz w:val="10"/>
          <w:szCs w:val="10"/>
        </w:rPr>
      </w:pPr>
    </w:p>
    <w:p w:rsidR="00715D29" w:rsidRPr="00E85367" w:rsidRDefault="00715D29" w:rsidP="00715D29">
      <w:pPr>
        <w:spacing w:line="276" w:lineRule="auto"/>
        <w:ind w:left="-142" w:right="-2" w:firstLine="709"/>
        <w:jc w:val="both"/>
        <w:rPr>
          <w:sz w:val="26"/>
          <w:szCs w:val="26"/>
        </w:rPr>
      </w:pPr>
      <w:r w:rsidRPr="00E85367">
        <w:rPr>
          <w:sz w:val="26"/>
          <w:szCs w:val="26"/>
        </w:rPr>
        <w:t xml:space="preserve">Конкурс відбудеться в Регіональному відділенні ФДМ в Херсонській області, АР Крим та м. Севастополі за адресою: м. Херсон, просп. Ушакова, 47, кімн. 225 о 14-й годині </w:t>
      </w:r>
      <w:r w:rsidR="00537F1E">
        <w:rPr>
          <w:sz w:val="26"/>
          <w:szCs w:val="26"/>
        </w:rPr>
        <w:t>10</w:t>
      </w:r>
      <w:r w:rsidR="00CA5658">
        <w:rPr>
          <w:sz w:val="26"/>
          <w:szCs w:val="26"/>
        </w:rPr>
        <w:t>.08</w:t>
      </w:r>
      <w:r w:rsidRPr="00E85367">
        <w:rPr>
          <w:sz w:val="26"/>
          <w:szCs w:val="26"/>
        </w:rPr>
        <w:t>.2018, телефон для довідок (0552) 22 44 44.</w:t>
      </w:r>
    </w:p>
    <w:p w:rsidR="00715D29" w:rsidRPr="00E85367" w:rsidRDefault="00715D29" w:rsidP="00715D29">
      <w:pPr>
        <w:tabs>
          <w:tab w:val="left" w:pos="0"/>
          <w:tab w:val="left" w:pos="975"/>
        </w:tabs>
        <w:spacing w:line="276" w:lineRule="auto"/>
        <w:ind w:left="-142" w:right="-2" w:firstLine="709"/>
        <w:jc w:val="both"/>
        <w:rPr>
          <w:sz w:val="10"/>
          <w:szCs w:val="10"/>
        </w:rPr>
      </w:pPr>
      <w:r w:rsidRPr="00E85367">
        <w:rPr>
          <w:sz w:val="26"/>
          <w:szCs w:val="26"/>
        </w:rPr>
        <w:tab/>
      </w:r>
    </w:p>
    <w:p w:rsidR="00715D29" w:rsidRPr="00E85367" w:rsidRDefault="00715D29" w:rsidP="00715D29">
      <w:pPr>
        <w:tabs>
          <w:tab w:val="left" w:pos="0"/>
        </w:tabs>
        <w:spacing w:line="276" w:lineRule="auto"/>
        <w:ind w:left="-142" w:right="-2" w:firstLine="709"/>
        <w:jc w:val="both"/>
        <w:rPr>
          <w:sz w:val="26"/>
          <w:szCs w:val="26"/>
        </w:rPr>
      </w:pPr>
      <w:r w:rsidRPr="00E85367">
        <w:rPr>
          <w:sz w:val="26"/>
          <w:szCs w:val="26"/>
        </w:rPr>
        <w:t xml:space="preserve">Докладну інформацію щодо подання конкурсної документації опубліковано в газеті «Відомості приватизації» від </w:t>
      </w:r>
      <w:r w:rsidR="00537F1E">
        <w:rPr>
          <w:sz w:val="26"/>
          <w:szCs w:val="26"/>
        </w:rPr>
        <w:t>23</w:t>
      </w:r>
      <w:r w:rsidR="00CA5658">
        <w:rPr>
          <w:sz w:val="26"/>
          <w:szCs w:val="26"/>
        </w:rPr>
        <w:t>.07</w:t>
      </w:r>
      <w:r w:rsidRPr="00E85367">
        <w:rPr>
          <w:sz w:val="26"/>
          <w:szCs w:val="26"/>
        </w:rPr>
        <w:t xml:space="preserve">.2018 № </w:t>
      </w:r>
      <w:r w:rsidR="00537F1E">
        <w:rPr>
          <w:sz w:val="26"/>
          <w:szCs w:val="26"/>
        </w:rPr>
        <w:t>59</w:t>
      </w:r>
      <w:r w:rsidRPr="00E85367">
        <w:rPr>
          <w:sz w:val="26"/>
          <w:szCs w:val="26"/>
        </w:rPr>
        <w:t xml:space="preserve"> (11</w:t>
      </w:r>
      <w:r w:rsidR="00CA5658">
        <w:rPr>
          <w:sz w:val="26"/>
          <w:szCs w:val="26"/>
        </w:rPr>
        <w:t>8</w:t>
      </w:r>
      <w:r w:rsidR="00537F1E">
        <w:rPr>
          <w:sz w:val="26"/>
          <w:szCs w:val="26"/>
        </w:rPr>
        <w:t>3</w:t>
      </w:r>
      <w:r w:rsidRPr="00E85367">
        <w:rPr>
          <w:sz w:val="26"/>
          <w:szCs w:val="26"/>
        </w:rPr>
        <w:t>).</w:t>
      </w:r>
    </w:p>
    <w:p w:rsidR="00715D29" w:rsidRPr="00E85367" w:rsidRDefault="00715D29" w:rsidP="00715D29">
      <w:pPr>
        <w:tabs>
          <w:tab w:val="left" w:pos="0"/>
        </w:tabs>
        <w:spacing w:line="276" w:lineRule="auto"/>
        <w:ind w:left="-142" w:right="-85" w:firstLine="709"/>
        <w:jc w:val="both"/>
        <w:rPr>
          <w:sz w:val="10"/>
          <w:szCs w:val="10"/>
        </w:rPr>
      </w:pPr>
    </w:p>
    <w:sectPr w:rsidR="00715D29" w:rsidRPr="00E85367" w:rsidSect="00715D29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7AE"/>
    <w:multiLevelType w:val="hybridMultilevel"/>
    <w:tmpl w:val="355207B2"/>
    <w:lvl w:ilvl="0" w:tplc="F760E9E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394D06"/>
    <w:multiLevelType w:val="hybridMultilevel"/>
    <w:tmpl w:val="016CD930"/>
    <w:lvl w:ilvl="0" w:tplc="D486AC3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C26"/>
    <w:rsid w:val="000C2C91"/>
    <w:rsid w:val="001A4477"/>
    <w:rsid w:val="00236E5E"/>
    <w:rsid w:val="003436A7"/>
    <w:rsid w:val="00347F43"/>
    <w:rsid w:val="003C488E"/>
    <w:rsid w:val="004648EF"/>
    <w:rsid w:val="004C57A8"/>
    <w:rsid w:val="00522A1F"/>
    <w:rsid w:val="00532084"/>
    <w:rsid w:val="00537F1E"/>
    <w:rsid w:val="00607760"/>
    <w:rsid w:val="006E7AA1"/>
    <w:rsid w:val="006F3EB0"/>
    <w:rsid w:val="00714A3A"/>
    <w:rsid w:val="00715D29"/>
    <w:rsid w:val="00790A89"/>
    <w:rsid w:val="007C48A2"/>
    <w:rsid w:val="007D4C26"/>
    <w:rsid w:val="007F5D3B"/>
    <w:rsid w:val="008448B4"/>
    <w:rsid w:val="008761C4"/>
    <w:rsid w:val="009017D1"/>
    <w:rsid w:val="00932C29"/>
    <w:rsid w:val="00983629"/>
    <w:rsid w:val="009B2AE2"/>
    <w:rsid w:val="00A019AB"/>
    <w:rsid w:val="00A9212B"/>
    <w:rsid w:val="00C02125"/>
    <w:rsid w:val="00C456EF"/>
    <w:rsid w:val="00C54ACC"/>
    <w:rsid w:val="00CA5658"/>
    <w:rsid w:val="00CA75D0"/>
    <w:rsid w:val="00CD0D98"/>
    <w:rsid w:val="00DE2DA3"/>
    <w:rsid w:val="00F7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C26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dgd</cp:lastModifiedBy>
  <cp:revision>2</cp:revision>
  <dcterms:created xsi:type="dcterms:W3CDTF">2018-07-23T12:07:00Z</dcterms:created>
  <dcterms:modified xsi:type="dcterms:W3CDTF">2018-07-23T12:07:00Z</dcterms:modified>
</cp:coreProperties>
</file>