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D9" w:rsidRDefault="00D3159A">
      <w:pPr>
        <w:pStyle w:val="1"/>
        <w:jc w:val="both"/>
        <w:rPr>
          <w:b/>
          <w:sz w:val="28"/>
          <w:szCs w:val="28"/>
          <w:lang w:val="ru-RU"/>
        </w:rPr>
      </w:pPr>
      <w:r w:rsidRPr="009036D9">
        <w:rPr>
          <w:sz w:val="28"/>
          <w:szCs w:val="28"/>
        </w:rPr>
        <w:t xml:space="preserve">22 березня 2019 року відповідно до Наказу Фонду від 22.03.2019 № 290 розпочало роботу </w:t>
      </w:r>
      <w:r w:rsidRPr="009036D9">
        <w:rPr>
          <w:b/>
          <w:sz w:val="28"/>
          <w:szCs w:val="28"/>
        </w:rPr>
        <w:t>Регіональне відділення Фонду державного майна України по Дніпропетровській, Запорізькій та Кіровоградській областях</w:t>
      </w:r>
      <w:r w:rsidR="009036D9">
        <w:rPr>
          <w:b/>
          <w:sz w:val="28"/>
          <w:szCs w:val="28"/>
          <w:lang w:val="ru-RU"/>
        </w:rPr>
        <w:t>:</w:t>
      </w:r>
      <w:r w:rsidRPr="009036D9">
        <w:rPr>
          <w:b/>
          <w:sz w:val="28"/>
          <w:szCs w:val="28"/>
        </w:rPr>
        <w:t xml:space="preserve"> </w:t>
      </w:r>
    </w:p>
    <w:p w:rsidR="00A76F32" w:rsidRPr="009036D9" w:rsidRDefault="00D3159A">
      <w:pPr>
        <w:pStyle w:val="1"/>
        <w:jc w:val="both"/>
        <w:rPr>
          <w:sz w:val="28"/>
          <w:szCs w:val="28"/>
        </w:rPr>
      </w:pPr>
      <w:r w:rsidRPr="009036D9">
        <w:rPr>
          <w:sz w:val="28"/>
          <w:szCs w:val="28"/>
        </w:rPr>
        <w:t>49000, м. Дніпро, вул. Цен</w:t>
      </w:r>
      <w:r w:rsidRPr="009036D9">
        <w:rPr>
          <w:sz w:val="28"/>
          <w:szCs w:val="28"/>
        </w:rPr>
        <w:t xml:space="preserve">тральна, 6, </w:t>
      </w:r>
      <w:r w:rsidR="009036D9">
        <w:rPr>
          <w:sz w:val="28"/>
          <w:szCs w:val="28"/>
          <w:lang w:val="ru-RU"/>
        </w:rPr>
        <w:t xml:space="preserve"> </w:t>
      </w:r>
      <w:r w:rsidRPr="009036D9">
        <w:rPr>
          <w:sz w:val="28"/>
          <w:szCs w:val="28"/>
        </w:rPr>
        <w:t xml:space="preserve">тел. (056) 744-34-04, </w:t>
      </w:r>
      <w:r w:rsidR="009036D9">
        <w:rPr>
          <w:sz w:val="28"/>
          <w:szCs w:val="28"/>
        </w:rPr>
        <w:br/>
      </w:r>
      <w:r w:rsidR="009036D9">
        <w:rPr>
          <w:sz w:val="28"/>
          <w:szCs w:val="28"/>
          <w:lang w:val="en-US"/>
        </w:rPr>
        <w:t>e</w:t>
      </w:r>
      <w:r w:rsidR="009036D9" w:rsidRPr="009036D9">
        <w:rPr>
          <w:sz w:val="28"/>
          <w:szCs w:val="28"/>
        </w:rPr>
        <w:t>-</w:t>
      </w:r>
      <w:r w:rsidR="009036D9">
        <w:rPr>
          <w:sz w:val="28"/>
          <w:szCs w:val="28"/>
          <w:lang w:val="en-US"/>
        </w:rPr>
        <w:t>mail</w:t>
      </w:r>
      <w:r w:rsidRPr="009036D9">
        <w:rPr>
          <w:sz w:val="28"/>
          <w:szCs w:val="28"/>
        </w:rPr>
        <w:t xml:space="preserve">: </w:t>
      </w:r>
      <w:hyperlink r:id="rId6" w:history="1">
        <w:r w:rsidRPr="009036D9">
          <w:rPr>
            <w:color w:val="0000FF"/>
            <w:sz w:val="28"/>
            <w:szCs w:val="28"/>
            <w:u w:val="single"/>
          </w:rPr>
          <w:t>dnipro@spfu.gov.ua</w:t>
        </w:r>
      </w:hyperlink>
      <w:r w:rsidRPr="009036D9">
        <w:rPr>
          <w:sz w:val="28"/>
          <w:szCs w:val="28"/>
        </w:rPr>
        <w:t>.</w:t>
      </w:r>
    </w:p>
    <w:p w:rsidR="009036D9" w:rsidRPr="009036D9" w:rsidRDefault="009036D9">
      <w:pPr>
        <w:pStyle w:val="1"/>
        <w:tabs>
          <w:tab w:val="left" w:pos="1272"/>
        </w:tabs>
        <w:spacing w:after="0"/>
        <w:jc w:val="both"/>
        <w:rPr>
          <w:sz w:val="28"/>
          <w:szCs w:val="28"/>
          <w:u w:val="single"/>
          <w:lang w:val="ru-RU"/>
        </w:rPr>
      </w:pPr>
      <w:r w:rsidRPr="009036D9">
        <w:rPr>
          <w:sz w:val="28"/>
          <w:szCs w:val="28"/>
        </w:rPr>
        <w:br/>
      </w:r>
      <w:r w:rsidR="00D3159A" w:rsidRPr="009036D9">
        <w:rPr>
          <w:sz w:val="28"/>
          <w:szCs w:val="28"/>
          <w:u w:val="single"/>
        </w:rPr>
        <w:t>З метою забезпечення реалізації повноважень та виконання функцій до складу Регіонального відділення входять</w:t>
      </w:r>
      <w:r w:rsidRPr="009036D9">
        <w:rPr>
          <w:sz w:val="28"/>
          <w:szCs w:val="28"/>
          <w:u w:val="single"/>
          <w:lang w:val="ru-RU"/>
        </w:rPr>
        <w:t>:</w:t>
      </w:r>
    </w:p>
    <w:p w:rsidR="009036D9" w:rsidRDefault="009036D9">
      <w:pPr>
        <w:pStyle w:val="1"/>
        <w:tabs>
          <w:tab w:val="left" w:pos="1272"/>
        </w:tabs>
        <w:spacing w:after="0"/>
        <w:jc w:val="both"/>
        <w:rPr>
          <w:sz w:val="28"/>
          <w:szCs w:val="28"/>
          <w:lang w:val="ru-RU"/>
        </w:rPr>
      </w:pPr>
    </w:p>
    <w:p w:rsidR="009036D9" w:rsidRDefault="00D3159A">
      <w:pPr>
        <w:pStyle w:val="1"/>
        <w:tabs>
          <w:tab w:val="left" w:pos="1272"/>
        </w:tabs>
        <w:spacing w:after="0"/>
        <w:jc w:val="both"/>
        <w:rPr>
          <w:b/>
          <w:sz w:val="28"/>
          <w:szCs w:val="28"/>
          <w:lang w:val="ru-RU"/>
        </w:rPr>
      </w:pPr>
      <w:r w:rsidRPr="009036D9">
        <w:rPr>
          <w:b/>
          <w:sz w:val="28"/>
          <w:szCs w:val="28"/>
        </w:rPr>
        <w:t>Управління забезпечення реал</w:t>
      </w:r>
      <w:r w:rsidRPr="009036D9">
        <w:rPr>
          <w:b/>
          <w:sz w:val="28"/>
          <w:szCs w:val="28"/>
        </w:rPr>
        <w:t>ізації повноважень у Запорізькій області</w:t>
      </w:r>
    </w:p>
    <w:p w:rsidR="009036D9" w:rsidRDefault="00D3159A">
      <w:pPr>
        <w:pStyle w:val="1"/>
        <w:tabs>
          <w:tab w:val="left" w:pos="1272"/>
        </w:tabs>
        <w:spacing w:after="0"/>
        <w:jc w:val="both"/>
        <w:rPr>
          <w:sz w:val="28"/>
          <w:szCs w:val="28"/>
          <w:lang w:val="ru-RU"/>
        </w:rPr>
      </w:pPr>
      <w:r w:rsidRPr="009036D9">
        <w:rPr>
          <w:sz w:val="28"/>
          <w:szCs w:val="28"/>
        </w:rPr>
        <w:t xml:space="preserve">м. Запоріжжя, вул. Перемоги, 50, </w:t>
      </w:r>
      <w:r w:rsidRPr="009036D9">
        <w:rPr>
          <w:sz w:val="28"/>
          <w:szCs w:val="28"/>
        </w:rPr>
        <w:t>тел. (061)</w:t>
      </w:r>
      <w:r w:rsidR="009036D9">
        <w:rPr>
          <w:sz w:val="28"/>
          <w:szCs w:val="28"/>
          <w:lang w:val="ru-RU"/>
        </w:rPr>
        <w:t xml:space="preserve"> </w:t>
      </w:r>
      <w:r w:rsidRPr="009036D9">
        <w:rPr>
          <w:sz w:val="28"/>
          <w:szCs w:val="28"/>
        </w:rPr>
        <w:t>2</w:t>
      </w:r>
      <w:r w:rsidRPr="009036D9">
        <w:rPr>
          <w:sz w:val="28"/>
          <w:szCs w:val="28"/>
        </w:rPr>
        <w:t>26-07-73</w:t>
      </w:r>
    </w:p>
    <w:p w:rsidR="009036D9" w:rsidRDefault="009036D9" w:rsidP="009036D9">
      <w:pPr>
        <w:pStyle w:val="1"/>
        <w:tabs>
          <w:tab w:val="left" w:pos="1272"/>
        </w:tabs>
        <w:spacing w:after="0"/>
        <w:jc w:val="both"/>
        <w:rPr>
          <w:b/>
          <w:sz w:val="28"/>
          <w:szCs w:val="28"/>
          <w:lang w:val="ru-RU"/>
        </w:rPr>
      </w:pPr>
    </w:p>
    <w:p w:rsidR="009036D9" w:rsidRDefault="00D3159A" w:rsidP="009036D9">
      <w:pPr>
        <w:pStyle w:val="1"/>
        <w:tabs>
          <w:tab w:val="left" w:pos="1272"/>
        </w:tabs>
        <w:spacing w:after="0"/>
        <w:jc w:val="both"/>
        <w:rPr>
          <w:b/>
          <w:sz w:val="28"/>
          <w:szCs w:val="28"/>
          <w:lang w:val="ru-RU"/>
        </w:rPr>
      </w:pPr>
      <w:r w:rsidRPr="009036D9">
        <w:rPr>
          <w:b/>
          <w:sz w:val="28"/>
          <w:szCs w:val="28"/>
        </w:rPr>
        <w:t>Управління забезпечення реалізації повноважень у</w:t>
      </w:r>
      <w:r w:rsidR="009036D9">
        <w:rPr>
          <w:b/>
          <w:sz w:val="28"/>
          <w:szCs w:val="28"/>
          <w:lang w:val="ru-RU"/>
        </w:rPr>
        <w:t xml:space="preserve"> </w:t>
      </w:r>
      <w:r w:rsidRPr="009036D9">
        <w:rPr>
          <w:b/>
          <w:sz w:val="28"/>
          <w:szCs w:val="28"/>
        </w:rPr>
        <w:t>Кіровоградській області</w:t>
      </w:r>
    </w:p>
    <w:p w:rsidR="00A76F32" w:rsidRPr="009036D9" w:rsidRDefault="00D3159A" w:rsidP="009036D9">
      <w:pPr>
        <w:pStyle w:val="1"/>
        <w:tabs>
          <w:tab w:val="left" w:pos="1272"/>
        </w:tabs>
        <w:spacing w:after="0"/>
        <w:jc w:val="both"/>
        <w:rPr>
          <w:sz w:val="28"/>
          <w:szCs w:val="28"/>
        </w:rPr>
      </w:pPr>
      <w:r w:rsidRPr="009036D9">
        <w:rPr>
          <w:sz w:val="28"/>
          <w:szCs w:val="28"/>
        </w:rPr>
        <w:t>м. Кропивницький, вул. Глінк</w:t>
      </w:r>
      <w:r w:rsidRPr="009036D9">
        <w:rPr>
          <w:sz w:val="28"/>
          <w:szCs w:val="28"/>
        </w:rPr>
        <w:t xml:space="preserve">и, 2, </w:t>
      </w:r>
      <w:r w:rsidRPr="009036D9">
        <w:rPr>
          <w:sz w:val="28"/>
          <w:szCs w:val="28"/>
        </w:rPr>
        <w:t>тел. (0522) 33-24-00.</w:t>
      </w:r>
    </w:p>
    <w:sectPr w:rsidR="00A76F32" w:rsidRPr="009036D9" w:rsidSect="00A76F32">
      <w:pgSz w:w="11900" w:h="16840"/>
      <w:pgMar w:top="1110" w:right="820" w:bottom="1110" w:left="1668" w:header="682" w:footer="68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59A" w:rsidRDefault="00D3159A" w:rsidP="00A76F32">
      <w:r>
        <w:separator/>
      </w:r>
    </w:p>
  </w:endnote>
  <w:endnote w:type="continuationSeparator" w:id="0">
    <w:p w:rsidR="00D3159A" w:rsidRDefault="00D3159A" w:rsidP="00A76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59A" w:rsidRDefault="00D3159A"/>
  </w:footnote>
  <w:footnote w:type="continuationSeparator" w:id="0">
    <w:p w:rsidR="00D3159A" w:rsidRDefault="00D3159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76F32"/>
    <w:rsid w:val="009036D9"/>
    <w:rsid w:val="00A76F32"/>
    <w:rsid w:val="00D3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6F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A76F32"/>
    <w:pPr>
      <w:spacing w:after="180"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nipro@spfu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Administrator</cp:lastModifiedBy>
  <cp:revision>2</cp:revision>
  <dcterms:created xsi:type="dcterms:W3CDTF">2021-06-08T13:30:00Z</dcterms:created>
  <dcterms:modified xsi:type="dcterms:W3CDTF">2021-06-08T13:30:00Z</dcterms:modified>
</cp:coreProperties>
</file>