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ІНФОРМАЦІЯ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щодо результатів проведення перевірки, передбаченої</w:t>
      </w:r>
    </w:p>
    <w:p w:rsidR="00DD063C" w:rsidRDefault="00DD063C" w:rsidP="00DD063C">
      <w:pPr>
        <w:tabs>
          <w:tab w:val="left" w:pos="307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Законом України “Про очищення влади”</w:t>
      </w: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rPr>
          <w:sz w:val="26"/>
          <w:szCs w:val="26"/>
        </w:rPr>
      </w:pPr>
    </w:p>
    <w:p w:rsidR="00DD063C" w:rsidRDefault="00DD063C" w:rsidP="00DD06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 результатами перевірки, проведеної на виконання вимог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 Міністрів  України  від  16  жовтня 2014  р. №  563</w:t>
      </w:r>
      <w:r w:rsidR="008307CE">
        <w:rPr>
          <w:sz w:val="26"/>
          <w:szCs w:val="26"/>
        </w:rPr>
        <w:t>, встановлено, що до</w:t>
      </w:r>
      <w:r w:rsidR="00320BDD">
        <w:rPr>
          <w:sz w:val="26"/>
          <w:szCs w:val="26"/>
        </w:rPr>
        <w:t xml:space="preserve"> головного спеціаліста </w:t>
      </w:r>
      <w:r w:rsidR="00397E05">
        <w:rPr>
          <w:sz w:val="26"/>
          <w:szCs w:val="26"/>
        </w:rPr>
        <w:t>сектору</w:t>
      </w:r>
      <w:r w:rsidR="008B5C45">
        <w:rPr>
          <w:sz w:val="26"/>
          <w:szCs w:val="26"/>
        </w:rPr>
        <w:t xml:space="preserve"> претензійно – позовної роботи </w:t>
      </w:r>
      <w:r w:rsidR="00397E05">
        <w:rPr>
          <w:sz w:val="26"/>
          <w:szCs w:val="26"/>
        </w:rPr>
        <w:t xml:space="preserve">у Запорізькій області </w:t>
      </w:r>
      <w:bookmarkStart w:id="0" w:name="_GoBack"/>
      <w:bookmarkEnd w:id="0"/>
      <w:r w:rsidR="008B5C45">
        <w:rPr>
          <w:sz w:val="26"/>
          <w:szCs w:val="26"/>
        </w:rPr>
        <w:t>юридичного управління</w:t>
      </w:r>
      <w:r w:rsidR="00320BDD">
        <w:rPr>
          <w:sz w:val="26"/>
          <w:szCs w:val="26"/>
        </w:rPr>
        <w:t xml:space="preserve"> </w:t>
      </w:r>
      <w:r>
        <w:rPr>
          <w:sz w:val="26"/>
          <w:szCs w:val="26"/>
        </w:rPr>
        <w:t>Регіонального відділення ФДМУ по Дніпропетровській</w:t>
      </w:r>
      <w:r w:rsidR="008307CE">
        <w:rPr>
          <w:sz w:val="26"/>
          <w:szCs w:val="26"/>
        </w:rPr>
        <w:t>, Запорізькій та Кіровоградській областях</w:t>
      </w:r>
      <w:r>
        <w:rPr>
          <w:sz w:val="26"/>
          <w:szCs w:val="26"/>
        </w:rPr>
        <w:t xml:space="preserve"> </w:t>
      </w:r>
      <w:r w:rsidR="00397E05" w:rsidRPr="00397E05">
        <w:rPr>
          <w:b/>
          <w:sz w:val="28"/>
          <w:szCs w:val="28"/>
        </w:rPr>
        <w:t>Микитенка Володимира Дмитровича</w:t>
      </w:r>
      <w:r w:rsidR="00397E05" w:rsidRPr="009E0CD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заборони, визначені частинами третьою та четвертою статті 1 Закону України “Про очищення влади” </w:t>
      </w:r>
      <w:r w:rsidR="008B5C4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не застосовуються</w:t>
      </w:r>
      <w:r w:rsidR="008B5C45">
        <w:rPr>
          <w:sz w:val="26"/>
          <w:szCs w:val="26"/>
        </w:rPr>
        <w:t xml:space="preserve"> (довідка від </w:t>
      </w:r>
      <w:r w:rsidR="009E0CD6">
        <w:rPr>
          <w:sz w:val="26"/>
          <w:szCs w:val="26"/>
        </w:rPr>
        <w:t>0</w:t>
      </w:r>
      <w:r w:rsidR="008B5C45">
        <w:rPr>
          <w:sz w:val="26"/>
          <w:szCs w:val="26"/>
        </w:rPr>
        <w:t>9.</w:t>
      </w:r>
      <w:r w:rsidR="009E0CD6">
        <w:rPr>
          <w:sz w:val="26"/>
          <w:szCs w:val="26"/>
        </w:rPr>
        <w:t>02</w:t>
      </w:r>
      <w:r w:rsidR="008307CE">
        <w:rPr>
          <w:sz w:val="26"/>
          <w:szCs w:val="26"/>
        </w:rPr>
        <w:t>.202</w:t>
      </w:r>
      <w:r w:rsidR="009E0CD6">
        <w:rPr>
          <w:sz w:val="26"/>
          <w:szCs w:val="26"/>
        </w:rPr>
        <w:t>4</w:t>
      </w:r>
      <w:r>
        <w:rPr>
          <w:sz w:val="26"/>
          <w:szCs w:val="26"/>
        </w:rPr>
        <w:t>).</w:t>
      </w:r>
    </w:p>
    <w:p w:rsidR="00C7023B" w:rsidRDefault="002A66AD"/>
    <w:sectPr w:rsidR="00C7023B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3C"/>
    <w:rsid w:val="00012DBB"/>
    <w:rsid w:val="000413CE"/>
    <w:rsid w:val="00050080"/>
    <w:rsid w:val="000536E2"/>
    <w:rsid w:val="00054813"/>
    <w:rsid w:val="00055557"/>
    <w:rsid w:val="00067667"/>
    <w:rsid w:val="00070AA3"/>
    <w:rsid w:val="000813B1"/>
    <w:rsid w:val="000816B8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26D5"/>
    <w:rsid w:val="002A28D3"/>
    <w:rsid w:val="002A66AD"/>
    <w:rsid w:val="002C2C73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97E05"/>
    <w:rsid w:val="003A2A83"/>
    <w:rsid w:val="003A30BB"/>
    <w:rsid w:val="003A6749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307CE"/>
    <w:rsid w:val="00830B93"/>
    <w:rsid w:val="00835844"/>
    <w:rsid w:val="00836E66"/>
    <w:rsid w:val="008421A9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5C45"/>
    <w:rsid w:val="008B7F96"/>
    <w:rsid w:val="008D575A"/>
    <w:rsid w:val="008E36D8"/>
    <w:rsid w:val="008E5574"/>
    <w:rsid w:val="00906983"/>
    <w:rsid w:val="00907288"/>
    <w:rsid w:val="009263D0"/>
    <w:rsid w:val="00932163"/>
    <w:rsid w:val="009436A4"/>
    <w:rsid w:val="009508B6"/>
    <w:rsid w:val="00954976"/>
    <w:rsid w:val="00956716"/>
    <w:rsid w:val="00965655"/>
    <w:rsid w:val="009924C4"/>
    <w:rsid w:val="009966E0"/>
    <w:rsid w:val="009B15CC"/>
    <w:rsid w:val="009B5569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31A91"/>
    <w:rsid w:val="00B6126A"/>
    <w:rsid w:val="00B77E87"/>
    <w:rsid w:val="00B834F6"/>
    <w:rsid w:val="00B85AED"/>
    <w:rsid w:val="00B862F4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77A1"/>
    <w:rsid w:val="00C82159"/>
    <w:rsid w:val="00C82A81"/>
    <w:rsid w:val="00C9248D"/>
    <w:rsid w:val="00C92C86"/>
    <w:rsid w:val="00C95209"/>
    <w:rsid w:val="00C96ABD"/>
    <w:rsid w:val="00CA562A"/>
    <w:rsid w:val="00CB3B51"/>
    <w:rsid w:val="00CF4121"/>
    <w:rsid w:val="00D0621F"/>
    <w:rsid w:val="00D127C7"/>
    <w:rsid w:val="00D2135C"/>
    <w:rsid w:val="00D304DD"/>
    <w:rsid w:val="00D308A2"/>
    <w:rsid w:val="00D433DB"/>
    <w:rsid w:val="00D46B1D"/>
    <w:rsid w:val="00D53397"/>
    <w:rsid w:val="00D574BB"/>
    <w:rsid w:val="00D77CF3"/>
    <w:rsid w:val="00D812CB"/>
    <w:rsid w:val="00D838B0"/>
    <w:rsid w:val="00DA4241"/>
    <w:rsid w:val="00DA5E00"/>
    <w:rsid w:val="00DD063C"/>
    <w:rsid w:val="00DD0B18"/>
    <w:rsid w:val="00DD6F9E"/>
    <w:rsid w:val="00DF7ED5"/>
    <w:rsid w:val="00E2328D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16" w:lineRule="auto"/>
        <w:ind w:left="-79" w:right="-1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3C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303a</dc:creator>
  <cp:lastModifiedBy>34</cp:lastModifiedBy>
  <cp:revision>2</cp:revision>
  <dcterms:created xsi:type="dcterms:W3CDTF">2024-02-15T13:12:00Z</dcterms:created>
  <dcterms:modified xsi:type="dcterms:W3CDTF">2024-02-15T13:12:00Z</dcterms:modified>
</cp:coreProperties>
</file>